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1FA" w:rsidRPr="00540E4E" w:rsidRDefault="002C199C" w:rsidP="00D45DDB">
      <w:pPr>
        <w:pStyle w:val="a3"/>
        <w:outlineLvl w:val="0"/>
        <w:rPr>
          <w:rFonts w:ascii="Arial Unicode MS" w:eastAsia="Arial Unicode MS" w:hAnsi="Arial Unicode MS" w:cs="Arial Unicode MS"/>
          <w:sz w:val="22"/>
          <w:szCs w:val="22"/>
        </w:rPr>
      </w:pPr>
      <w:r w:rsidRPr="00540E4E">
        <w:rPr>
          <w:rFonts w:ascii="Arial Unicode MS" w:eastAsia="Arial Unicode MS" w:hAnsi="Arial Unicode MS" w:cs="Arial Unicode MS"/>
          <w:sz w:val="22"/>
          <w:szCs w:val="22"/>
        </w:rPr>
        <w:t>ДОГОВОР №</w:t>
      </w:r>
      <w:r w:rsidR="00D944F6" w:rsidRPr="00540E4E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4938A4">
        <w:rPr>
          <w:rFonts w:ascii="Arial Unicode MS" w:eastAsia="Arial Unicode MS" w:hAnsi="Arial Unicode MS" w:cs="Arial Unicode MS"/>
          <w:sz w:val="22"/>
          <w:szCs w:val="22"/>
        </w:rPr>
        <w:t>_____/19</w:t>
      </w:r>
    </w:p>
    <w:p w:rsidR="00FD71FA" w:rsidRPr="00540E4E" w:rsidRDefault="00FD71FA" w:rsidP="00D45DDB">
      <w:pPr>
        <w:jc w:val="center"/>
        <w:outlineLvl w:val="0"/>
        <w:rPr>
          <w:rFonts w:ascii="Arial Unicode MS" w:eastAsia="Arial Unicode MS" w:hAnsi="Arial Unicode MS" w:cs="Arial Unicode MS"/>
          <w:sz w:val="22"/>
          <w:szCs w:val="22"/>
        </w:rPr>
      </w:pPr>
      <w:r w:rsidRPr="00540E4E">
        <w:rPr>
          <w:rFonts w:ascii="Arial Unicode MS" w:eastAsia="Arial Unicode MS" w:hAnsi="Arial Unicode MS" w:cs="Arial Unicode MS"/>
          <w:sz w:val="22"/>
          <w:szCs w:val="22"/>
        </w:rPr>
        <w:t>транспортно-экспедиционного обслуживания</w:t>
      </w:r>
    </w:p>
    <w:p w:rsidR="00FD71FA" w:rsidRPr="00540E4E" w:rsidRDefault="00FD71FA" w:rsidP="00D45DDB">
      <w:pPr>
        <w:tabs>
          <w:tab w:val="left" w:pos="8460"/>
        </w:tabs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FD71FA" w:rsidRPr="00540E4E" w:rsidRDefault="00FD71FA" w:rsidP="00D45DDB">
      <w:pPr>
        <w:pStyle w:val="a4"/>
        <w:tabs>
          <w:tab w:val="left" w:pos="6510"/>
        </w:tabs>
        <w:ind w:left="-851" w:firstLine="851"/>
        <w:rPr>
          <w:rFonts w:ascii="Arial Unicode MS" w:eastAsia="Arial Unicode MS" w:hAnsi="Arial Unicode MS" w:cs="Arial Unicode MS"/>
          <w:sz w:val="22"/>
          <w:szCs w:val="22"/>
        </w:rPr>
      </w:pPr>
      <w:r w:rsidRPr="00540E4E">
        <w:rPr>
          <w:rFonts w:ascii="Arial Unicode MS" w:eastAsia="Arial Unicode MS" w:hAnsi="Arial Unicode MS" w:cs="Arial Unicode MS"/>
          <w:sz w:val="22"/>
          <w:szCs w:val="22"/>
        </w:rPr>
        <w:t xml:space="preserve">  </w:t>
      </w:r>
      <w:proofErr w:type="spellStart"/>
      <w:r w:rsidRPr="00540E4E">
        <w:rPr>
          <w:rFonts w:ascii="Arial Unicode MS" w:eastAsia="Arial Unicode MS" w:hAnsi="Arial Unicode MS" w:cs="Arial Unicode MS"/>
          <w:sz w:val="22"/>
          <w:szCs w:val="22"/>
        </w:rPr>
        <w:t>г.Новосибирск</w:t>
      </w:r>
      <w:proofErr w:type="spellEnd"/>
      <w:r w:rsidRPr="00540E4E">
        <w:rPr>
          <w:rFonts w:ascii="Arial Unicode MS" w:eastAsia="Arial Unicode MS" w:hAnsi="Arial Unicode MS" w:cs="Arial Unicode MS"/>
          <w:sz w:val="22"/>
          <w:szCs w:val="22"/>
        </w:rPr>
        <w:t xml:space="preserve">                                                   </w:t>
      </w:r>
      <w:r w:rsidR="00D45DDB" w:rsidRPr="00540E4E">
        <w:rPr>
          <w:rFonts w:ascii="Arial Unicode MS" w:eastAsia="Arial Unicode MS" w:hAnsi="Arial Unicode MS" w:cs="Arial Unicode MS"/>
          <w:sz w:val="22"/>
          <w:szCs w:val="22"/>
        </w:rPr>
        <w:t xml:space="preserve">                      </w:t>
      </w:r>
      <w:r w:rsidR="00D944F6" w:rsidRPr="00540E4E">
        <w:rPr>
          <w:rFonts w:ascii="Arial Unicode MS" w:eastAsia="Arial Unicode MS" w:hAnsi="Arial Unicode MS" w:cs="Arial Unicode MS"/>
          <w:sz w:val="22"/>
          <w:szCs w:val="22"/>
        </w:rPr>
        <w:t xml:space="preserve">       </w:t>
      </w:r>
      <w:proofErr w:type="gramStart"/>
      <w:r w:rsidR="00D944F6" w:rsidRPr="00540E4E">
        <w:rPr>
          <w:rFonts w:ascii="Arial Unicode MS" w:eastAsia="Arial Unicode MS" w:hAnsi="Arial Unicode MS" w:cs="Arial Unicode MS"/>
          <w:sz w:val="22"/>
          <w:szCs w:val="22"/>
        </w:rPr>
        <w:t xml:space="preserve">   </w:t>
      </w:r>
      <w:r w:rsidR="004938A4">
        <w:rPr>
          <w:rFonts w:ascii="Arial Unicode MS" w:eastAsia="Arial Unicode MS" w:hAnsi="Arial Unicode MS" w:cs="Arial Unicode MS"/>
          <w:sz w:val="22"/>
          <w:szCs w:val="22"/>
        </w:rPr>
        <w:t>«</w:t>
      </w:r>
      <w:proofErr w:type="gramEnd"/>
      <w:r w:rsidR="004938A4">
        <w:rPr>
          <w:rFonts w:ascii="Arial Unicode MS" w:eastAsia="Arial Unicode MS" w:hAnsi="Arial Unicode MS" w:cs="Arial Unicode MS"/>
          <w:sz w:val="22"/>
          <w:szCs w:val="22"/>
        </w:rPr>
        <w:t>__</w:t>
      </w:r>
      <w:r w:rsidR="00D45DDB" w:rsidRPr="00540E4E">
        <w:rPr>
          <w:rFonts w:ascii="Arial Unicode MS" w:eastAsia="Arial Unicode MS" w:hAnsi="Arial Unicode MS" w:cs="Arial Unicode MS"/>
          <w:sz w:val="22"/>
          <w:szCs w:val="22"/>
        </w:rPr>
        <w:t>__</w:t>
      </w:r>
      <w:r w:rsidR="00E6284C" w:rsidRPr="00540E4E">
        <w:rPr>
          <w:rFonts w:ascii="Arial Unicode MS" w:eastAsia="Arial Unicode MS" w:hAnsi="Arial Unicode MS" w:cs="Arial Unicode MS"/>
          <w:sz w:val="22"/>
          <w:szCs w:val="22"/>
        </w:rPr>
        <w:t xml:space="preserve">» </w:t>
      </w:r>
      <w:r w:rsidR="00D45DDB" w:rsidRPr="00540E4E">
        <w:rPr>
          <w:rFonts w:ascii="Arial Unicode MS" w:eastAsia="Arial Unicode MS" w:hAnsi="Arial Unicode MS" w:cs="Arial Unicode MS"/>
          <w:sz w:val="22"/>
          <w:szCs w:val="22"/>
        </w:rPr>
        <w:t>_________</w:t>
      </w:r>
      <w:r w:rsidR="00C47A2D" w:rsidRPr="00540E4E">
        <w:rPr>
          <w:rFonts w:ascii="Arial Unicode MS" w:eastAsia="Arial Unicode MS" w:hAnsi="Arial Unicode MS" w:cs="Arial Unicode MS"/>
          <w:sz w:val="22"/>
          <w:szCs w:val="22"/>
        </w:rPr>
        <w:t>2019</w:t>
      </w:r>
      <w:r w:rsidR="00E6284C" w:rsidRPr="00540E4E">
        <w:rPr>
          <w:rFonts w:ascii="Arial Unicode MS" w:eastAsia="Arial Unicode MS" w:hAnsi="Arial Unicode MS" w:cs="Arial Unicode MS"/>
          <w:sz w:val="22"/>
          <w:szCs w:val="22"/>
        </w:rPr>
        <w:t>г.</w:t>
      </w:r>
      <w:r w:rsidRPr="00540E4E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540E4E">
        <w:rPr>
          <w:rFonts w:ascii="Arial Unicode MS" w:eastAsia="Arial Unicode MS" w:hAnsi="Arial Unicode MS" w:cs="Arial Unicode MS"/>
          <w:sz w:val="22"/>
          <w:szCs w:val="22"/>
        </w:rPr>
        <w:tab/>
        <w:t xml:space="preserve">                                 </w:t>
      </w:r>
    </w:p>
    <w:p w:rsidR="00FD71FA" w:rsidRPr="00540E4E" w:rsidRDefault="00FD71FA" w:rsidP="00D45DDB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D45DDB" w:rsidRDefault="00AC6A09" w:rsidP="00540E4E">
      <w:pPr>
        <w:pStyle w:val="a4"/>
        <w:ind w:firstLine="540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z w:val="22"/>
          <w:szCs w:val="22"/>
        </w:rPr>
        <w:t>ООО «ТРАНСПОРТ</w:t>
      </w:r>
      <w:r w:rsidR="00856D67" w:rsidRPr="00540E4E">
        <w:rPr>
          <w:rFonts w:ascii="Arial Unicode MS" w:eastAsia="Arial Unicode MS" w:hAnsi="Arial Unicode MS" w:cs="Arial Unicode MS"/>
          <w:b/>
          <w:sz w:val="22"/>
          <w:szCs w:val="22"/>
        </w:rPr>
        <w:t xml:space="preserve">», </w:t>
      </w:r>
      <w:r w:rsidR="00FD71FA" w:rsidRPr="00540E4E">
        <w:rPr>
          <w:rFonts w:ascii="Arial Unicode MS" w:eastAsia="Arial Unicode MS" w:hAnsi="Arial Unicode MS" w:cs="Arial Unicode MS"/>
          <w:sz w:val="22"/>
          <w:szCs w:val="22"/>
        </w:rPr>
        <w:t>именуемое в дальнейшем Экспедитор, в лице директора</w:t>
      </w:r>
      <w:r w:rsidR="00856D67" w:rsidRPr="00540E4E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A8356A">
        <w:rPr>
          <w:rFonts w:ascii="Arial Unicode MS" w:eastAsia="Arial Unicode MS" w:hAnsi="Arial Unicode MS" w:cs="Arial Unicode MS"/>
          <w:sz w:val="22"/>
          <w:szCs w:val="22"/>
        </w:rPr>
        <w:t xml:space="preserve">Шумаковой Юлии Анатольевны, </w:t>
      </w:r>
      <w:r w:rsidR="00FD71FA" w:rsidRPr="00540E4E">
        <w:rPr>
          <w:rFonts w:ascii="Arial Unicode MS" w:eastAsia="Arial Unicode MS" w:hAnsi="Arial Unicode MS" w:cs="Arial Unicode MS"/>
          <w:sz w:val="22"/>
          <w:szCs w:val="22"/>
        </w:rPr>
        <w:t xml:space="preserve">действующего на основании </w:t>
      </w:r>
      <w:r w:rsidR="00FD71FA" w:rsidRPr="00540E4E">
        <w:rPr>
          <w:rFonts w:ascii="Arial Unicode MS" w:eastAsia="Arial Unicode MS" w:hAnsi="Arial Unicode MS" w:cs="Arial Unicode MS"/>
          <w:color w:val="000000"/>
          <w:spacing w:val="-4"/>
          <w:sz w:val="22"/>
          <w:szCs w:val="22"/>
        </w:rPr>
        <w:t>Устава</w:t>
      </w:r>
      <w:r w:rsidR="00FD71FA" w:rsidRPr="00540E4E">
        <w:rPr>
          <w:rFonts w:ascii="Arial Unicode MS" w:eastAsia="Arial Unicode MS" w:hAnsi="Arial Unicode MS" w:cs="Arial Unicode MS"/>
          <w:sz w:val="22"/>
          <w:szCs w:val="22"/>
        </w:rPr>
        <w:t>, с одной стороны, и</w:t>
      </w:r>
      <w:bookmarkStart w:id="0" w:name="OLE_LINK1"/>
      <w:bookmarkStart w:id="1" w:name="OLE_LINK2"/>
      <w:r w:rsidR="00EC5C0A" w:rsidRPr="00540E4E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bookmarkEnd w:id="0"/>
      <w:bookmarkEnd w:id="1"/>
      <w:r w:rsidR="00A8356A">
        <w:rPr>
          <w:rFonts w:ascii="Arial Unicode MS" w:eastAsia="Arial Unicode MS" w:hAnsi="Arial Unicode MS" w:cs="Arial Unicode MS"/>
          <w:sz w:val="22"/>
          <w:szCs w:val="22"/>
        </w:rPr>
        <w:t xml:space="preserve">     </w:t>
      </w:r>
      <w:r w:rsidR="00513DAF" w:rsidRPr="00540E4E">
        <w:rPr>
          <w:rFonts w:ascii="Arial Unicode MS" w:eastAsia="Arial Unicode MS" w:hAnsi="Arial Unicode MS" w:cs="Arial Unicode MS"/>
          <w:b/>
          <w:sz w:val="22"/>
          <w:szCs w:val="22"/>
        </w:rPr>
        <w:t>ООО «</w:t>
      </w:r>
      <w:r w:rsidR="00D944F6" w:rsidRPr="00540E4E">
        <w:rPr>
          <w:rFonts w:ascii="Arial Unicode MS" w:eastAsia="Arial Unicode MS" w:hAnsi="Arial Unicode MS" w:cs="Arial Unicode MS"/>
          <w:b/>
          <w:sz w:val="22"/>
          <w:szCs w:val="22"/>
        </w:rPr>
        <w:t>_______</w:t>
      </w:r>
      <w:r w:rsidR="004938A4">
        <w:rPr>
          <w:rFonts w:ascii="Arial Unicode MS" w:eastAsia="Arial Unicode MS" w:hAnsi="Arial Unicode MS" w:cs="Arial Unicode MS"/>
          <w:b/>
          <w:sz w:val="22"/>
          <w:szCs w:val="22"/>
        </w:rPr>
        <w:t>________________</w:t>
      </w:r>
      <w:r w:rsidR="00D944F6" w:rsidRPr="00540E4E">
        <w:rPr>
          <w:rFonts w:ascii="Arial Unicode MS" w:eastAsia="Arial Unicode MS" w:hAnsi="Arial Unicode MS" w:cs="Arial Unicode MS"/>
          <w:b/>
          <w:sz w:val="22"/>
          <w:szCs w:val="22"/>
        </w:rPr>
        <w:t>___</w:t>
      </w:r>
      <w:r w:rsidR="00513DAF" w:rsidRPr="00540E4E">
        <w:rPr>
          <w:rFonts w:ascii="Arial Unicode MS" w:eastAsia="Arial Unicode MS" w:hAnsi="Arial Unicode MS" w:cs="Arial Unicode MS"/>
          <w:b/>
          <w:sz w:val="22"/>
          <w:szCs w:val="22"/>
        </w:rPr>
        <w:t xml:space="preserve">», </w:t>
      </w:r>
      <w:r w:rsidR="00FD71FA" w:rsidRPr="00540E4E">
        <w:rPr>
          <w:rFonts w:ascii="Arial Unicode MS" w:eastAsia="Arial Unicode MS" w:hAnsi="Arial Unicode MS" w:cs="Arial Unicode MS"/>
          <w:sz w:val="22"/>
          <w:szCs w:val="22"/>
        </w:rPr>
        <w:t>именуемое в дальнейшем Клиент, в лице</w:t>
      </w:r>
      <w:r w:rsidR="00C75079" w:rsidRPr="00540E4E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A248DD" w:rsidRPr="00540E4E">
        <w:rPr>
          <w:rFonts w:ascii="Arial Unicode MS" w:eastAsia="Arial Unicode MS" w:hAnsi="Arial Unicode MS" w:cs="Arial Unicode MS"/>
          <w:sz w:val="22"/>
          <w:szCs w:val="22"/>
        </w:rPr>
        <w:t>директора</w:t>
      </w:r>
      <w:r w:rsidR="00E6284C" w:rsidRPr="00540E4E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A248DD" w:rsidRPr="00540E4E">
        <w:rPr>
          <w:rFonts w:ascii="Arial Unicode MS" w:eastAsia="Arial Unicode MS" w:hAnsi="Arial Unicode MS" w:cs="Arial Unicode MS"/>
          <w:sz w:val="22"/>
          <w:szCs w:val="22"/>
        </w:rPr>
        <w:t>_______________</w:t>
      </w:r>
      <w:r w:rsidR="004938A4">
        <w:rPr>
          <w:rFonts w:ascii="Arial Unicode MS" w:eastAsia="Arial Unicode MS" w:hAnsi="Arial Unicode MS" w:cs="Arial Unicode MS"/>
          <w:sz w:val="22"/>
          <w:szCs w:val="22"/>
        </w:rPr>
        <w:t>________________________</w:t>
      </w:r>
      <w:r w:rsidR="00A248DD" w:rsidRPr="00540E4E">
        <w:rPr>
          <w:rFonts w:ascii="Arial Unicode MS" w:eastAsia="Arial Unicode MS" w:hAnsi="Arial Unicode MS" w:cs="Arial Unicode MS"/>
          <w:sz w:val="22"/>
          <w:szCs w:val="22"/>
        </w:rPr>
        <w:t>____</w:t>
      </w:r>
      <w:r w:rsidR="00FA27B9" w:rsidRPr="00540E4E">
        <w:rPr>
          <w:rFonts w:ascii="Arial Unicode MS" w:eastAsia="Arial Unicode MS" w:hAnsi="Arial Unicode MS" w:cs="Arial Unicode MS"/>
          <w:b/>
          <w:sz w:val="22"/>
          <w:szCs w:val="22"/>
        </w:rPr>
        <w:t xml:space="preserve">, </w:t>
      </w:r>
      <w:r w:rsidR="00F078F1" w:rsidRPr="00540E4E">
        <w:rPr>
          <w:rFonts w:ascii="Arial Unicode MS" w:eastAsia="Arial Unicode MS" w:hAnsi="Arial Unicode MS" w:cs="Arial Unicode MS"/>
          <w:sz w:val="22"/>
          <w:szCs w:val="22"/>
        </w:rPr>
        <w:t>действующего</w:t>
      </w:r>
      <w:r w:rsidR="00FD71FA" w:rsidRPr="00540E4E">
        <w:rPr>
          <w:rFonts w:ascii="Arial Unicode MS" w:eastAsia="Arial Unicode MS" w:hAnsi="Arial Unicode MS" w:cs="Arial Unicode MS"/>
          <w:sz w:val="22"/>
          <w:szCs w:val="22"/>
        </w:rPr>
        <w:t xml:space="preserve"> на </w:t>
      </w:r>
      <w:r w:rsidR="00454713" w:rsidRPr="00540E4E">
        <w:rPr>
          <w:rFonts w:ascii="Arial Unicode MS" w:eastAsia="Arial Unicode MS" w:hAnsi="Arial Unicode MS" w:cs="Arial Unicode MS"/>
          <w:sz w:val="22"/>
          <w:szCs w:val="22"/>
        </w:rPr>
        <w:t xml:space="preserve">основании </w:t>
      </w:r>
      <w:r w:rsidR="004938A4">
        <w:rPr>
          <w:rFonts w:ascii="Arial Unicode MS" w:eastAsia="Arial Unicode MS" w:hAnsi="Arial Unicode MS" w:cs="Arial Unicode MS"/>
          <w:sz w:val="22"/>
          <w:szCs w:val="22"/>
        </w:rPr>
        <w:t>_________________</w:t>
      </w:r>
      <w:r w:rsidR="00FD71FA" w:rsidRPr="00540E4E">
        <w:rPr>
          <w:rFonts w:ascii="Arial Unicode MS" w:eastAsia="Arial Unicode MS" w:hAnsi="Arial Unicode MS" w:cs="Arial Unicode MS"/>
          <w:sz w:val="22"/>
          <w:szCs w:val="22"/>
        </w:rPr>
        <w:t>, с другой стороны, именуемые в дальнейшем Стороны, заключили настоящий Договор о нижеследующем:</w:t>
      </w:r>
    </w:p>
    <w:p w:rsidR="00540E4E" w:rsidRPr="00540E4E" w:rsidRDefault="00540E4E" w:rsidP="00540E4E">
      <w:pPr>
        <w:pStyle w:val="a4"/>
        <w:ind w:firstLine="540"/>
        <w:rPr>
          <w:rFonts w:ascii="Arial Unicode MS" w:eastAsia="Arial Unicode MS" w:hAnsi="Arial Unicode MS" w:cs="Arial Unicode MS"/>
          <w:sz w:val="22"/>
          <w:szCs w:val="22"/>
        </w:rPr>
      </w:pPr>
    </w:p>
    <w:p w:rsidR="00D45DDB" w:rsidRPr="00540E4E" w:rsidRDefault="00FD71FA" w:rsidP="00540E4E">
      <w:pPr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540E4E">
        <w:rPr>
          <w:rFonts w:ascii="Arial Unicode MS" w:eastAsia="Arial Unicode MS" w:hAnsi="Arial Unicode MS" w:cs="Arial Unicode MS"/>
          <w:b/>
          <w:sz w:val="22"/>
          <w:szCs w:val="22"/>
        </w:rPr>
        <w:t>Предмет договора</w:t>
      </w:r>
    </w:p>
    <w:p w:rsidR="00FD71FA" w:rsidRPr="00540E4E" w:rsidRDefault="00FD71FA" w:rsidP="00D45DDB">
      <w:pPr>
        <w:pStyle w:val="a6"/>
        <w:jc w:val="both"/>
        <w:rPr>
          <w:rFonts w:ascii="Arial Unicode MS" w:eastAsia="Arial Unicode MS" w:hAnsi="Arial Unicode MS" w:cs="Arial Unicode MS"/>
          <w:b w:val="0"/>
          <w:sz w:val="22"/>
          <w:szCs w:val="22"/>
        </w:rPr>
      </w:pPr>
      <w:r w:rsidRPr="00540E4E">
        <w:rPr>
          <w:rFonts w:ascii="Arial Unicode MS" w:eastAsia="Arial Unicode MS" w:hAnsi="Arial Unicode MS" w:cs="Arial Unicode MS"/>
          <w:sz w:val="22"/>
          <w:szCs w:val="22"/>
        </w:rPr>
        <w:t>1.1.</w:t>
      </w:r>
      <w:r w:rsidRPr="00540E4E">
        <w:rPr>
          <w:rFonts w:ascii="Arial Unicode MS" w:eastAsia="Arial Unicode MS" w:hAnsi="Arial Unicode MS" w:cs="Arial Unicode MS"/>
          <w:b w:val="0"/>
          <w:sz w:val="22"/>
          <w:szCs w:val="22"/>
        </w:rPr>
        <w:tab/>
        <w:t>По настоящему договору Клиент поручает, а Экспедитор принимает на себя обязанность по организации перевозок и транспортно-экспедиторскому обслуживанию (ТЭО) Клиента, а Клиент в установленном договором порядке оплачивает услуги.</w:t>
      </w:r>
    </w:p>
    <w:p w:rsidR="00FD71FA" w:rsidRDefault="00FD71FA" w:rsidP="00D45DDB">
      <w:pPr>
        <w:pStyle w:val="a6"/>
        <w:jc w:val="both"/>
        <w:rPr>
          <w:rFonts w:ascii="Arial Unicode MS" w:eastAsia="Arial Unicode MS" w:hAnsi="Arial Unicode MS" w:cs="Arial Unicode MS"/>
          <w:b w:val="0"/>
          <w:sz w:val="22"/>
          <w:szCs w:val="22"/>
        </w:rPr>
      </w:pPr>
      <w:r w:rsidRPr="00540E4E">
        <w:rPr>
          <w:rFonts w:ascii="Arial Unicode MS" w:eastAsia="Arial Unicode MS" w:hAnsi="Arial Unicode MS" w:cs="Arial Unicode MS"/>
          <w:sz w:val="22"/>
          <w:szCs w:val="22"/>
        </w:rPr>
        <w:t>1.2.</w:t>
      </w:r>
      <w:r w:rsidRPr="00540E4E">
        <w:rPr>
          <w:rFonts w:ascii="Arial Unicode MS" w:eastAsia="Arial Unicode MS" w:hAnsi="Arial Unicode MS" w:cs="Arial Unicode MS"/>
          <w:b w:val="0"/>
          <w:sz w:val="22"/>
          <w:szCs w:val="22"/>
        </w:rPr>
        <w:tab/>
        <w:t>Экспедитор обязуется оказывать вышеуказанные услуги в соответствии с заявками (бланком-заказом) Клиента.</w:t>
      </w:r>
      <w:r w:rsidR="00F04A94" w:rsidRPr="00540E4E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F04A94" w:rsidRPr="00540E4E">
        <w:rPr>
          <w:rFonts w:ascii="Arial Unicode MS" w:eastAsia="Arial Unicode MS" w:hAnsi="Arial Unicode MS" w:cs="Arial Unicode MS"/>
          <w:b w:val="0"/>
          <w:sz w:val="22"/>
          <w:szCs w:val="22"/>
        </w:rPr>
        <w:t>Договорная стоимость услуг включает НДС, исчисленный по ставке предусмотренной п.3. ст.164 НК РФ</w:t>
      </w:r>
    </w:p>
    <w:p w:rsidR="00540E4E" w:rsidRPr="00540E4E" w:rsidRDefault="00540E4E" w:rsidP="00D45DDB">
      <w:pPr>
        <w:pStyle w:val="a6"/>
        <w:jc w:val="both"/>
        <w:rPr>
          <w:rFonts w:ascii="Arial Unicode MS" w:eastAsia="Arial Unicode MS" w:hAnsi="Arial Unicode MS" w:cs="Arial Unicode MS"/>
          <w:b w:val="0"/>
          <w:sz w:val="22"/>
          <w:szCs w:val="22"/>
        </w:rPr>
      </w:pPr>
    </w:p>
    <w:p w:rsidR="00FD71FA" w:rsidRPr="00540E4E" w:rsidRDefault="00FD71FA" w:rsidP="00540E4E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540E4E">
        <w:rPr>
          <w:rFonts w:ascii="Arial Unicode MS" w:eastAsia="Arial Unicode MS" w:hAnsi="Arial Unicode MS" w:cs="Arial Unicode MS"/>
          <w:b/>
          <w:sz w:val="22"/>
          <w:szCs w:val="22"/>
        </w:rPr>
        <w:t>2. Права и обязанности сторон.</w:t>
      </w:r>
    </w:p>
    <w:p w:rsidR="00FD71FA" w:rsidRPr="00540E4E" w:rsidRDefault="00FD71FA" w:rsidP="00D45DDB">
      <w:pPr>
        <w:pStyle w:val="2"/>
        <w:numPr>
          <w:ilvl w:val="1"/>
          <w:numId w:val="2"/>
        </w:numPr>
        <w:tabs>
          <w:tab w:val="left" w:pos="-3060"/>
        </w:tabs>
        <w:spacing w:after="0" w:line="240" w:lineRule="auto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40E4E">
        <w:rPr>
          <w:rFonts w:ascii="Arial Unicode MS" w:eastAsia="Arial Unicode MS" w:hAnsi="Arial Unicode MS" w:cs="Arial Unicode MS"/>
          <w:b/>
          <w:sz w:val="22"/>
          <w:szCs w:val="22"/>
        </w:rPr>
        <w:t>Клиент обязан:</w:t>
      </w:r>
      <w:r w:rsidRPr="00540E4E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:rsidR="00FD71FA" w:rsidRPr="00540E4E" w:rsidRDefault="00FD71FA" w:rsidP="00D45DDB">
      <w:pPr>
        <w:pStyle w:val="2"/>
        <w:numPr>
          <w:ilvl w:val="2"/>
          <w:numId w:val="2"/>
        </w:numPr>
        <w:tabs>
          <w:tab w:val="left" w:pos="-3060"/>
        </w:tabs>
        <w:spacing w:after="0" w:line="240" w:lineRule="auto"/>
        <w:ind w:left="0" w:firstLine="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40E4E">
        <w:rPr>
          <w:rFonts w:ascii="Arial Unicode MS" w:eastAsia="Arial Unicode MS" w:hAnsi="Arial Unicode MS" w:cs="Arial Unicode MS"/>
          <w:sz w:val="22"/>
          <w:szCs w:val="22"/>
        </w:rPr>
        <w:t>Предоставить заявку с указанием всей информации, необходимой для перевозки (в том числе о грузе, о его свойствах, способе перевозки, месте и способе погрузки, стоимости, грузоотправителе и грузополучателе и иные необходимые для осуществления качественной доставки груза, условия) не позднее 72 часов до начала перевозки.</w:t>
      </w:r>
    </w:p>
    <w:p w:rsidR="00FD71FA" w:rsidRPr="00540E4E" w:rsidRDefault="00FD71FA" w:rsidP="00D45DDB">
      <w:pPr>
        <w:pStyle w:val="2"/>
        <w:numPr>
          <w:ilvl w:val="2"/>
          <w:numId w:val="2"/>
        </w:numPr>
        <w:tabs>
          <w:tab w:val="left" w:pos="-3060"/>
        </w:tabs>
        <w:spacing w:after="0" w:line="240" w:lineRule="auto"/>
        <w:ind w:left="0" w:firstLine="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40E4E">
        <w:rPr>
          <w:rFonts w:ascii="Arial Unicode MS" w:eastAsia="Arial Unicode MS" w:hAnsi="Arial Unicode MS" w:cs="Arial Unicode MS"/>
          <w:sz w:val="22"/>
          <w:szCs w:val="22"/>
        </w:rPr>
        <w:t>Своевременно, не позднее момента постановки под загрузку, оформить и предоставить все документы, необходимые для перевозки груза, в т.ч. товарно-транспортную, таможенную и другую документацию на груз.</w:t>
      </w:r>
    </w:p>
    <w:p w:rsidR="00FD71FA" w:rsidRPr="00540E4E" w:rsidRDefault="00FD71FA" w:rsidP="00D45DDB">
      <w:pPr>
        <w:pStyle w:val="2"/>
        <w:numPr>
          <w:ilvl w:val="2"/>
          <w:numId w:val="2"/>
        </w:numPr>
        <w:tabs>
          <w:tab w:val="left" w:pos="-3060"/>
        </w:tabs>
        <w:spacing w:after="0" w:line="240" w:lineRule="auto"/>
        <w:ind w:left="0" w:firstLine="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40E4E">
        <w:rPr>
          <w:rFonts w:ascii="Arial Unicode MS" w:eastAsia="Arial Unicode MS" w:hAnsi="Arial Unicode MS" w:cs="Arial Unicode MS"/>
          <w:sz w:val="22"/>
          <w:szCs w:val="22"/>
        </w:rPr>
        <w:t>В момент прибытия отмечать в ТТН дату и время прибытия автомобиля в адрес загрузки (разгрузки).</w:t>
      </w:r>
    </w:p>
    <w:p w:rsidR="00FD71FA" w:rsidRPr="00540E4E" w:rsidRDefault="00FD71FA" w:rsidP="00D45DDB">
      <w:pPr>
        <w:pStyle w:val="2"/>
        <w:numPr>
          <w:ilvl w:val="2"/>
          <w:numId w:val="2"/>
        </w:numPr>
        <w:tabs>
          <w:tab w:val="left" w:pos="-3060"/>
        </w:tabs>
        <w:spacing w:after="0" w:line="240" w:lineRule="auto"/>
        <w:ind w:left="0" w:firstLine="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40E4E">
        <w:rPr>
          <w:rFonts w:ascii="Arial Unicode MS" w:eastAsia="Arial Unicode MS" w:hAnsi="Arial Unicode MS" w:cs="Arial Unicode MS"/>
          <w:sz w:val="22"/>
          <w:szCs w:val="22"/>
        </w:rPr>
        <w:t>Предоставить к перевозке грузы, согласно номенклатуре и в количестве, указанном в заявке, в таре или упаковке, обеспечивающих их сохранность.</w:t>
      </w:r>
    </w:p>
    <w:p w:rsidR="00FD71FA" w:rsidRPr="00540E4E" w:rsidRDefault="00FD71FA" w:rsidP="00D45DDB">
      <w:pPr>
        <w:pStyle w:val="2"/>
        <w:numPr>
          <w:ilvl w:val="2"/>
          <w:numId w:val="2"/>
        </w:numPr>
        <w:tabs>
          <w:tab w:val="left" w:pos="-3060"/>
        </w:tabs>
        <w:spacing w:after="0" w:line="240" w:lineRule="auto"/>
        <w:ind w:left="0" w:firstLine="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40E4E">
        <w:rPr>
          <w:rFonts w:ascii="Arial Unicode MS" w:eastAsia="Arial Unicode MS" w:hAnsi="Arial Unicode MS" w:cs="Arial Unicode MS"/>
          <w:sz w:val="22"/>
          <w:szCs w:val="22"/>
        </w:rPr>
        <w:t>Не производить погрузку некачественно упакованного, влажного, мятого, имеющего видимые повреждения упаковки, либо неупакованного груза.</w:t>
      </w:r>
    </w:p>
    <w:p w:rsidR="00FD71FA" w:rsidRPr="00540E4E" w:rsidRDefault="00FD71FA" w:rsidP="00D45DDB">
      <w:pPr>
        <w:pStyle w:val="2"/>
        <w:numPr>
          <w:ilvl w:val="2"/>
          <w:numId w:val="2"/>
        </w:numPr>
        <w:tabs>
          <w:tab w:val="left" w:pos="-3060"/>
        </w:tabs>
        <w:spacing w:after="0" w:line="240" w:lineRule="auto"/>
        <w:ind w:left="0" w:firstLine="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40E4E">
        <w:rPr>
          <w:rFonts w:ascii="Arial Unicode MS" w:eastAsia="Arial Unicode MS" w:hAnsi="Arial Unicode MS" w:cs="Arial Unicode MS"/>
          <w:sz w:val="22"/>
          <w:szCs w:val="22"/>
        </w:rPr>
        <w:t xml:space="preserve">В случае погрузки </w:t>
      </w:r>
      <w:r w:rsidR="004938A4" w:rsidRPr="00540E4E">
        <w:rPr>
          <w:rFonts w:ascii="Arial Unicode MS" w:eastAsia="Arial Unicode MS" w:hAnsi="Arial Unicode MS" w:cs="Arial Unicode MS"/>
          <w:sz w:val="22"/>
          <w:szCs w:val="22"/>
        </w:rPr>
        <w:t>груза</w:t>
      </w:r>
      <w:r w:rsidR="004938A4">
        <w:rPr>
          <w:rFonts w:ascii="Arial Unicode MS" w:eastAsia="Arial Unicode MS" w:hAnsi="Arial Unicode MS" w:cs="Arial Unicode MS"/>
          <w:sz w:val="22"/>
          <w:szCs w:val="22"/>
        </w:rPr>
        <w:t>,</w:t>
      </w:r>
      <w:r w:rsidR="004938A4" w:rsidRPr="00540E4E">
        <w:rPr>
          <w:rFonts w:ascii="Arial Unicode MS" w:eastAsia="Arial Unicode MS" w:hAnsi="Arial Unicode MS" w:cs="Arial Unicode MS"/>
          <w:sz w:val="22"/>
          <w:szCs w:val="22"/>
        </w:rPr>
        <w:t xml:space="preserve"> указанного в п. 2.1.5 настоящего договора </w:t>
      </w:r>
      <w:r w:rsidRPr="00540E4E">
        <w:rPr>
          <w:rFonts w:ascii="Arial Unicode MS" w:eastAsia="Arial Unicode MS" w:hAnsi="Arial Unicode MS" w:cs="Arial Unicode MS"/>
          <w:sz w:val="22"/>
          <w:szCs w:val="22"/>
        </w:rPr>
        <w:t>по инициативе Кл</w:t>
      </w:r>
      <w:r w:rsidR="004938A4">
        <w:rPr>
          <w:rFonts w:ascii="Arial Unicode MS" w:eastAsia="Arial Unicode MS" w:hAnsi="Arial Unicode MS" w:cs="Arial Unicode MS"/>
          <w:sz w:val="22"/>
          <w:szCs w:val="22"/>
        </w:rPr>
        <w:t>иента</w:t>
      </w:r>
      <w:r w:rsidRPr="00540E4E">
        <w:rPr>
          <w:rFonts w:ascii="Arial Unicode MS" w:eastAsia="Arial Unicode MS" w:hAnsi="Arial Unicode MS" w:cs="Arial Unicode MS"/>
          <w:sz w:val="22"/>
          <w:szCs w:val="22"/>
        </w:rPr>
        <w:t>, сделать об этом отметку в товарно-сопроводительных документах, с обязательным указанием количества поврежденного груза и характере его повреждений.</w:t>
      </w:r>
    </w:p>
    <w:p w:rsidR="00FD71FA" w:rsidRPr="00540E4E" w:rsidRDefault="00FD71FA" w:rsidP="00D45DDB">
      <w:pPr>
        <w:pStyle w:val="2"/>
        <w:numPr>
          <w:ilvl w:val="2"/>
          <w:numId w:val="2"/>
        </w:numPr>
        <w:tabs>
          <w:tab w:val="left" w:pos="-3060"/>
        </w:tabs>
        <w:spacing w:after="0" w:line="240" w:lineRule="auto"/>
        <w:ind w:left="0" w:firstLine="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40E4E">
        <w:rPr>
          <w:rFonts w:ascii="Arial Unicode MS" w:eastAsia="Arial Unicode MS" w:hAnsi="Arial Unicode MS" w:cs="Arial Unicode MS"/>
          <w:sz w:val="22"/>
          <w:szCs w:val="22"/>
        </w:rPr>
        <w:lastRenderedPageBreak/>
        <w:t>Организовать разгрузку и документарное оформление груза (в т.ч. таможенное) при междугородних перевозках в течение суток, а при международных перевозках в течение двух суток, с момента прибытия автотранспортного средства под разгрузку.</w:t>
      </w:r>
    </w:p>
    <w:p w:rsidR="00FD71FA" w:rsidRPr="00540E4E" w:rsidRDefault="00FD71FA" w:rsidP="00D45DDB">
      <w:pPr>
        <w:pStyle w:val="2"/>
        <w:numPr>
          <w:ilvl w:val="2"/>
          <w:numId w:val="2"/>
        </w:numPr>
        <w:tabs>
          <w:tab w:val="left" w:pos="-3060"/>
        </w:tabs>
        <w:spacing w:after="0" w:line="240" w:lineRule="auto"/>
        <w:ind w:left="0" w:firstLine="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40E4E">
        <w:rPr>
          <w:rFonts w:ascii="Arial Unicode MS" w:eastAsia="Arial Unicode MS" w:hAnsi="Arial Unicode MS" w:cs="Arial Unicode MS"/>
          <w:sz w:val="22"/>
          <w:szCs w:val="22"/>
        </w:rPr>
        <w:t>Обеспечить соблюдение техники безопасности на месте загрузки (разгрузки) груза.</w:t>
      </w:r>
    </w:p>
    <w:p w:rsidR="00FD71FA" w:rsidRPr="00540E4E" w:rsidRDefault="00FD71FA" w:rsidP="00D45DDB">
      <w:pPr>
        <w:pStyle w:val="2"/>
        <w:numPr>
          <w:ilvl w:val="2"/>
          <w:numId w:val="2"/>
        </w:numPr>
        <w:tabs>
          <w:tab w:val="left" w:pos="-3060"/>
        </w:tabs>
        <w:spacing w:after="0" w:line="240" w:lineRule="auto"/>
        <w:ind w:left="0" w:firstLine="0"/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540E4E">
        <w:rPr>
          <w:rFonts w:ascii="Arial Unicode MS" w:eastAsia="Arial Unicode MS" w:hAnsi="Arial Unicode MS" w:cs="Arial Unicode MS"/>
          <w:sz w:val="22"/>
          <w:szCs w:val="22"/>
        </w:rPr>
        <w:t>Не требовать использования транспортных средств способом, влекущем за собой опасность его повреждения или в целях, не предусмотренных настоящим Договором, в том числе следить за доступными нормами полной и осевой массы.</w:t>
      </w:r>
    </w:p>
    <w:p w:rsidR="00FD71FA" w:rsidRPr="00540E4E" w:rsidRDefault="00FD71FA" w:rsidP="00D45DDB">
      <w:pPr>
        <w:pStyle w:val="2"/>
        <w:numPr>
          <w:ilvl w:val="2"/>
          <w:numId w:val="2"/>
        </w:numPr>
        <w:tabs>
          <w:tab w:val="left" w:pos="-3060"/>
        </w:tabs>
        <w:spacing w:after="0" w:line="240" w:lineRule="auto"/>
        <w:ind w:left="0" w:firstLine="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40E4E">
        <w:rPr>
          <w:rFonts w:ascii="Arial Unicode MS" w:eastAsia="Arial Unicode MS" w:hAnsi="Arial Unicode MS" w:cs="Arial Unicode MS"/>
          <w:sz w:val="22"/>
          <w:szCs w:val="22"/>
        </w:rPr>
        <w:t>Устранить недостатки крепления и размещения груза, обеспечивающие сохранность груза во время транспортировки, указанные водителем автомобиля.</w:t>
      </w:r>
    </w:p>
    <w:p w:rsidR="00FD71FA" w:rsidRPr="00540E4E" w:rsidRDefault="00FD71FA" w:rsidP="00D45DDB">
      <w:pPr>
        <w:pStyle w:val="2"/>
        <w:numPr>
          <w:ilvl w:val="2"/>
          <w:numId w:val="2"/>
        </w:numPr>
        <w:tabs>
          <w:tab w:val="left" w:pos="-3060"/>
        </w:tabs>
        <w:spacing w:after="0" w:line="240" w:lineRule="auto"/>
        <w:ind w:left="0" w:firstLine="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40E4E">
        <w:rPr>
          <w:rFonts w:ascii="Arial Unicode MS" w:eastAsia="Arial Unicode MS" w:hAnsi="Arial Unicode MS" w:cs="Arial Unicode MS"/>
          <w:sz w:val="22"/>
          <w:szCs w:val="22"/>
        </w:rPr>
        <w:t>В дополнении ко всем установленным платежам, предусмотренным настоящим договором, возместить Экспедитору любые дополнительные расходы, в том числе:</w:t>
      </w:r>
    </w:p>
    <w:p w:rsidR="00FD71FA" w:rsidRPr="00540E4E" w:rsidRDefault="00FD71FA" w:rsidP="00D45DDB">
      <w:pPr>
        <w:pStyle w:val="2"/>
        <w:numPr>
          <w:ilvl w:val="0"/>
          <w:numId w:val="3"/>
        </w:numPr>
        <w:tabs>
          <w:tab w:val="left" w:pos="-3060"/>
        </w:tabs>
        <w:spacing w:after="0" w:line="240" w:lineRule="auto"/>
        <w:ind w:left="180" w:hanging="18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40E4E">
        <w:rPr>
          <w:rFonts w:ascii="Arial Unicode MS" w:eastAsia="Arial Unicode MS" w:hAnsi="Arial Unicode MS" w:cs="Arial Unicode MS"/>
          <w:sz w:val="22"/>
          <w:szCs w:val="22"/>
        </w:rPr>
        <w:t>штрафные санкции и иные платежи, предъявленные Экспедитору третьими лицами, в случае отказа Клиента от перевозки груза по ранее поданной заявке (бланк-заказ) в размере 10 % от суммы фрахта;</w:t>
      </w:r>
    </w:p>
    <w:p w:rsidR="00FD71FA" w:rsidRPr="00540E4E" w:rsidRDefault="00FD71FA" w:rsidP="00D45DDB">
      <w:pPr>
        <w:pStyle w:val="2"/>
        <w:numPr>
          <w:ilvl w:val="0"/>
          <w:numId w:val="3"/>
        </w:numPr>
        <w:tabs>
          <w:tab w:val="left" w:pos="-3060"/>
        </w:tabs>
        <w:spacing w:after="0" w:line="240" w:lineRule="auto"/>
        <w:ind w:left="180" w:hanging="18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40E4E">
        <w:rPr>
          <w:rFonts w:ascii="Arial Unicode MS" w:eastAsia="Arial Unicode MS" w:hAnsi="Arial Unicode MS" w:cs="Arial Unicode MS"/>
          <w:sz w:val="22"/>
          <w:szCs w:val="22"/>
        </w:rPr>
        <w:t xml:space="preserve">более высокие ставки и прочие расходы, понесенные Экспедитором в результате неточности либо недостоверности информации о грузе, предоставленной Клиентом. </w:t>
      </w:r>
    </w:p>
    <w:p w:rsidR="00FD71FA" w:rsidRPr="00540E4E" w:rsidRDefault="00FD71FA" w:rsidP="00D45DDB">
      <w:pPr>
        <w:pStyle w:val="2"/>
        <w:numPr>
          <w:ilvl w:val="2"/>
          <w:numId w:val="2"/>
        </w:numPr>
        <w:tabs>
          <w:tab w:val="left" w:pos="-3060"/>
        </w:tabs>
        <w:spacing w:after="0" w:line="240" w:lineRule="auto"/>
        <w:ind w:left="0" w:firstLine="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40E4E">
        <w:rPr>
          <w:rFonts w:ascii="Arial Unicode MS" w:eastAsia="Arial Unicode MS" w:hAnsi="Arial Unicode MS" w:cs="Arial Unicode MS"/>
          <w:sz w:val="22"/>
          <w:szCs w:val="22"/>
        </w:rPr>
        <w:t>Осуществлять загрузку груза в автомобиль в соответствии с УАТРФ.</w:t>
      </w:r>
    </w:p>
    <w:p w:rsidR="00FD71FA" w:rsidRPr="00540E4E" w:rsidRDefault="00FD71FA" w:rsidP="00D45DDB">
      <w:pPr>
        <w:pStyle w:val="2"/>
        <w:numPr>
          <w:ilvl w:val="1"/>
          <w:numId w:val="2"/>
        </w:num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540E4E">
        <w:rPr>
          <w:rFonts w:ascii="Arial Unicode MS" w:eastAsia="Arial Unicode MS" w:hAnsi="Arial Unicode MS" w:cs="Arial Unicode MS"/>
          <w:b/>
          <w:sz w:val="22"/>
          <w:szCs w:val="22"/>
        </w:rPr>
        <w:t>Клиент вправе:</w:t>
      </w:r>
    </w:p>
    <w:p w:rsidR="00FD71FA" w:rsidRPr="00540E4E" w:rsidRDefault="00FD71FA" w:rsidP="00D45DDB">
      <w:pPr>
        <w:numPr>
          <w:ilvl w:val="2"/>
          <w:numId w:val="2"/>
        </w:numPr>
        <w:jc w:val="both"/>
        <w:rPr>
          <w:rFonts w:ascii="Arial Unicode MS" w:eastAsia="Arial Unicode MS" w:hAnsi="Arial Unicode MS" w:cs="Arial Unicode MS"/>
          <w:snapToGrid w:val="0"/>
          <w:color w:val="000000"/>
          <w:sz w:val="22"/>
          <w:szCs w:val="22"/>
        </w:rPr>
      </w:pPr>
      <w:r w:rsidRPr="00540E4E">
        <w:rPr>
          <w:rFonts w:ascii="Arial Unicode MS" w:eastAsia="Arial Unicode MS" w:hAnsi="Arial Unicode MS" w:cs="Arial Unicode MS"/>
          <w:sz w:val="22"/>
          <w:szCs w:val="22"/>
        </w:rPr>
        <w:t>В</w:t>
      </w:r>
      <w:r w:rsidRPr="00540E4E">
        <w:rPr>
          <w:rFonts w:ascii="Arial Unicode MS" w:eastAsia="Arial Unicode MS" w:hAnsi="Arial Unicode MS" w:cs="Arial Unicode MS"/>
          <w:snapToGrid w:val="0"/>
          <w:color w:val="000000"/>
          <w:sz w:val="22"/>
          <w:szCs w:val="22"/>
        </w:rPr>
        <w:t>ыбирать оптимальный маршрут следования груза.</w:t>
      </w:r>
    </w:p>
    <w:p w:rsidR="00FD71FA" w:rsidRPr="00540E4E" w:rsidRDefault="00FD71FA" w:rsidP="00D45DDB">
      <w:pPr>
        <w:numPr>
          <w:ilvl w:val="2"/>
          <w:numId w:val="2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40E4E">
        <w:rPr>
          <w:rFonts w:ascii="Arial Unicode MS" w:eastAsia="Arial Unicode MS" w:hAnsi="Arial Unicode MS" w:cs="Arial Unicode MS"/>
          <w:snapToGrid w:val="0"/>
          <w:sz w:val="22"/>
          <w:szCs w:val="22"/>
        </w:rPr>
        <w:t>Требовать у Экспедитора предоставления информации о процессе перевозки груза.</w:t>
      </w:r>
    </w:p>
    <w:p w:rsidR="00FD71FA" w:rsidRPr="00540E4E" w:rsidRDefault="00FD71FA" w:rsidP="00D45DDB">
      <w:pPr>
        <w:numPr>
          <w:ilvl w:val="2"/>
          <w:numId w:val="2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40E4E">
        <w:rPr>
          <w:rFonts w:ascii="Arial Unicode MS" w:eastAsia="Arial Unicode MS" w:hAnsi="Arial Unicode MS" w:cs="Arial Unicode MS"/>
          <w:snapToGrid w:val="0"/>
          <w:sz w:val="22"/>
          <w:szCs w:val="22"/>
        </w:rPr>
        <w:t>Выделить своего представителя для сопровождения перевозки груза.</w:t>
      </w:r>
    </w:p>
    <w:p w:rsidR="00FD71FA" w:rsidRPr="00540E4E" w:rsidRDefault="00FD71FA" w:rsidP="00D45DDB">
      <w:pPr>
        <w:numPr>
          <w:ilvl w:val="2"/>
          <w:numId w:val="2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40E4E">
        <w:rPr>
          <w:rFonts w:ascii="Arial Unicode MS" w:eastAsia="Arial Unicode MS" w:hAnsi="Arial Unicode MS" w:cs="Arial Unicode MS"/>
          <w:sz w:val="22"/>
          <w:szCs w:val="22"/>
        </w:rPr>
        <w:t xml:space="preserve">Давать указания Экспедитору о порядке перевозки груза (скорость следования, температурный режим, и т.п.). </w:t>
      </w:r>
    </w:p>
    <w:p w:rsidR="00FD71FA" w:rsidRPr="00540E4E" w:rsidRDefault="00FD71FA" w:rsidP="00D45DDB">
      <w:pPr>
        <w:pStyle w:val="2"/>
        <w:tabs>
          <w:tab w:val="left" w:pos="-1980"/>
          <w:tab w:val="left" w:pos="720"/>
        </w:tabs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540E4E">
        <w:rPr>
          <w:rFonts w:ascii="Arial Unicode MS" w:eastAsia="Arial Unicode MS" w:hAnsi="Arial Unicode MS" w:cs="Arial Unicode MS"/>
          <w:b/>
          <w:sz w:val="22"/>
          <w:szCs w:val="22"/>
        </w:rPr>
        <w:t>2.3.</w:t>
      </w:r>
      <w:r w:rsidRPr="00540E4E">
        <w:rPr>
          <w:rFonts w:ascii="Arial Unicode MS" w:eastAsia="Arial Unicode MS" w:hAnsi="Arial Unicode MS" w:cs="Arial Unicode MS"/>
          <w:b/>
          <w:sz w:val="22"/>
          <w:szCs w:val="22"/>
        </w:rPr>
        <w:tab/>
        <w:t>Экспедитор обязан:</w:t>
      </w:r>
    </w:p>
    <w:p w:rsidR="00FD71FA" w:rsidRPr="00540E4E" w:rsidRDefault="00FD71FA" w:rsidP="00D45DDB">
      <w:pPr>
        <w:pStyle w:val="2"/>
        <w:numPr>
          <w:ilvl w:val="2"/>
          <w:numId w:val="4"/>
        </w:numPr>
        <w:tabs>
          <w:tab w:val="left" w:pos="8080"/>
          <w:tab w:val="left" w:pos="8647"/>
          <w:tab w:val="left" w:pos="9781"/>
        </w:tabs>
        <w:spacing w:after="0" w:line="240" w:lineRule="auto"/>
        <w:ind w:left="0" w:firstLine="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40E4E">
        <w:rPr>
          <w:rFonts w:ascii="Arial Unicode MS" w:eastAsia="Arial Unicode MS" w:hAnsi="Arial Unicode MS" w:cs="Arial Unicode MS"/>
          <w:sz w:val="22"/>
          <w:szCs w:val="22"/>
        </w:rPr>
        <w:t>Организовать перевозку груза автомобильным транспортом в международном и междугороднем сообщении по заявкам Клиентам (планирование, разработка вариантов маршрутов перевозки, подача под погрузку технически исправных транспортных средств (ГОСТ 25478-91), соответствующего типа и грузоподъемности). Автомобили должны подаваться точно в срок и по адресу</w:t>
      </w:r>
      <w:r w:rsidR="004938A4">
        <w:rPr>
          <w:rFonts w:ascii="Arial Unicode MS" w:eastAsia="Arial Unicode MS" w:hAnsi="Arial Unicode MS" w:cs="Arial Unicode MS"/>
          <w:sz w:val="22"/>
          <w:szCs w:val="22"/>
        </w:rPr>
        <w:t>,</w:t>
      </w:r>
      <w:r w:rsidRPr="00540E4E">
        <w:rPr>
          <w:rFonts w:ascii="Arial Unicode MS" w:eastAsia="Arial Unicode MS" w:hAnsi="Arial Unicode MS" w:cs="Arial Unicode MS"/>
          <w:sz w:val="22"/>
          <w:szCs w:val="22"/>
        </w:rPr>
        <w:t xml:space="preserve"> указанному в заявке.</w:t>
      </w:r>
    </w:p>
    <w:p w:rsidR="00FD71FA" w:rsidRPr="00540E4E" w:rsidRDefault="00FD71FA" w:rsidP="00D45DDB">
      <w:pPr>
        <w:pStyle w:val="2"/>
        <w:numPr>
          <w:ilvl w:val="2"/>
          <w:numId w:val="4"/>
        </w:numPr>
        <w:tabs>
          <w:tab w:val="left" w:pos="8080"/>
          <w:tab w:val="left" w:pos="8647"/>
          <w:tab w:val="left" w:pos="9781"/>
        </w:tabs>
        <w:spacing w:after="0" w:line="240" w:lineRule="auto"/>
        <w:ind w:left="0" w:firstLine="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40E4E">
        <w:rPr>
          <w:rFonts w:ascii="Arial Unicode MS" w:eastAsia="Arial Unicode MS" w:hAnsi="Arial Unicode MS" w:cs="Arial Unicode MS"/>
          <w:sz w:val="22"/>
          <w:szCs w:val="22"/>
        </w:rPr>
        <w:t>Информировать Клиента в срок не позднее чем за 24 часа до начала погрузки, о невозможности своевременного предоставления транспортных средств, по причинам, не зависящим от Экспедитора.</w:t>
      </w:r>
    </w:p>
    <w:p w:rsidR="00FD71FA" w:rsidRPr="00540E4E" w:rsidRDefault="00FD71FA" w:rsidP="00D45DDB">
      <w:pPr>
        <w:pStyle w:val="2"/>
        <w:numPr>
          <w:ilvl w:val="2"/>
          <w:numId w:val="4"/>
        </w:numPr>
        <w:tabs>
          <w:tab w:val="left" w:pos="8080"/>
          <w:tab w:val="left" w:pos="8647"/>
          <w:tab w:val="left" w:pos="9781"/>
        </w:tabs>
        <w:spacing w:after="0" w:line="240" w:lineRule="auto"/>
        <w:ind w:left="0" w:firstLine="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40E4E">
        <w:rPr>
          <w:rFonts w:ascii="Arial Unicode MS" w:eastAsia="Arial Unicode MS" w:hAnsi="Arial Unicode MS" w:cs="Arial Unicode MS"/>
          <w:sz w:val="22"/>
          <w:szCs w:val="22"/>
        </w:rPr>
        <w:t xml:space="preserve">При экспедировании груза, немедленно информировать Клиента по телефону, с момента возникновения необходимости отступления от его указаний, для получения согласия Клиента на такое отступление.  </w:t>
      </w:r>
    </w:p>
    <w:p w:rsidR="00FD71FA" w:rsidRPr="00540E4E" w:rsidRDefault="00FD71FA" w:rsidP="00D45DDB">
      <w:pPr>
        <w:pStyle w:val="2"/>
        <w:numPr>
          <w:ilvl w:val="2"/>
          <w:numId w:val="4"/>
        </w:numPr>
        <w:tabs>
          <w:tab w:val="left" w:pos="8080"/>
          <w:tab w:val="left" w:pos="8647"/>
          <w:tab w:val="left" w:pos="9781"/>
        </w:tabs>
        <w:spacing w:after="0" w:line="240" w:lineRule="auto"/>
        <w:ind w:left="0" w:firstLine="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40E4E">
        <w:rPr>
          <w:rFonts w:ascii="Arial Unicode MS" w:eastAsia="Arial Unicode MS" w:hAnsi="Arial Unicode MS" w:cs="Arial Unicode MS"/>
          <w:sz w:val="22"/>
          <w:szCs w:val="22"/>
        </w:rPr>
        <w:t>Доставить принятый к перевозке груз в сроки, предусмотренные в заявке, а если таковые не указаны, то в сроки</w:t>
      </w:r>
      <w:r w:rsidR="004938A4">
        <w:rPr>
          <w:rFonts w:ascii="Arial Unicode MS" w:eastAsia="Arial Unicode MS" w:hAnsi="Arial Unicode MS" w:cs="Arial Unicode MS"/>
          <w:sz w:val="22"/>
          <w:szCs w:val="22"/>
        </w:rPr>
        <w:t>,</w:t>
      </w:r>
      <w:r w:rsidRPr="00540E4E">
        <w:rPr>
          <w:rFonts w:ascii="Arial Unicode MS" w:eastAsia="Arial Unicode MS" w:hAnsi="Arial Unicode MS" w:cs="Arial Unicode MS"/>
          <w:sz w:val="22"/>
          <w:szCs w:val="22"/>
        </w:rPr>
        <w:t xml:space="preserve"> установленные соответствующими нормативными документами для данного типа грузов.</w:t>
      </w:r>
    </w:p>
    <w:p w:rsidR="00FD71FA" w:rsidRPr="00540E4E" w:rsidRDefault="00FD71FA" w:rsidP="00D45DDB">
      <w:pPr>
        <w:pStyle w:val="2"/>
        <w:numPr>
          <w:ilvl w:val="2"/>
          <w:numId w:val="4"/>
        </w:numPr>
        <w:tabs>
          <w:tab w:val="left" w:pos="8080"/>
          <w:tab w:val="left" w:pos="8647"/>
          <w:tab w:val="left" w:pos="9781"/>
        </w:tabs>
        <w:spacing w:after="0" w:line="240" w:lineRule="auto"/>
        <w:ind w:left="0" w:firstLine="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40E4E">
        <w:rPr>
          <w:rFonts w:ascii="Arial Unicode MS" w:eastAsia="Arial Unicode MS" w:hAnsi="Arial Unicode MS" w:cs="Arial Unicode MS"/>
          <w:sz w:val="22"/>
          <w:szCs w:val="22"/>
        </w:rPr>
        <w:lastRenderedPageBreak/>
        <w:t>Информировать Клиента о любых задержках и изменениях, которые могут повлечь нарушение сроков доставки груза, и принимает меры по их устранению.</w:t>
      </w:r>
    </w:p>
    <w:p w:rsidR="00FD71FA" w:rsidRPr="00540E4E" w:rsidRDefault="00FD71FA" w:rsidP="00D45DDB">
      <w:pPr>
        <w:pStyle w:val="2"/>
        <w:numPr>
          <w:ilvl w:val="2"/>
          <w:numId w:val="4"/>
        </w:numPr>
        <w:tabs>
          <w:tab w:val="left" w:pos="8080"/>
          <w:tab w:val="left" w:pos="8647"/>
          <w:tab w:val="left" w:pos="9781"/>
        </w:tabs>
        <w:spacing w:after="0" w:line="240" w:lineRule="auto"/>
        <w:ind w:left="0" w:firstLine="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40E4E">
        <w:rPr>
          <w:rFonts w:ascii="Arial Unicode MS" w:eastAsia="Arial Unicode MS" w:hAnsi="Arial Unicode MS" w:cs="Arial Unicode MS"/>
          <w:sz w:val="22"/>
          <w:szCs w:val="22"/>
        </w:rPr>
        <w:t>По желанию и за счет Клиента обеспечить дополнительное страхование груза в пользу собственника груза, либо иного лица</w:t>
      </w:r>
      <w:r w:rsidR="004938A4">
        <w:rPr>
          <w:rFonts w:ascii="Arial Unicode MS" w:eastAsia="Arial Unicode MS" w:hAnsi="Arial Unicode MS" w:cs="Arial Unicode MS"/>
          <w:sz w:val="22"/>
          <w:szCs w:val="22"/>
        </w:rPr>
        <w:t>,</w:t>
      </w:r>
      <w:r w:rsidRPr="00540E4E">
        <w:rPr>
          <w:rFonts w:ascii="Arial Unicode MS" w:eastAsia="Arial Unicode MS" w:hAnsi="Arial Unicode MS" w:cs="Arial Unicode MS"/>
          <w:sz w:val="22"/>
          <w:szCs w:val="22"/>
        </w:rPr>
        <w:t xml:space="preserve"> имеющего право получать страховое возмещение в соответствии с действующим законодательством РФ. Требование Клиента к Экспедитору застраховать груз указывается в бланке – заявке в разделе страхование груза.</w:t>
      </w:r>
    </w:p>
    <w:p w:rsidR="00FD71FA" w:rsidRPr="00540E4E" w:rsidRDefault="00FD71FA" w:rsidP="00D45DDB">
      <w:pPr>
        <w:pStyle w:val="2"/>
        <w:numPr>
          <w:ilvl w:val="2"/>
          <w:numId w:val="4"/>
        </w:numPr>
        <w:tabs>
          <w:tab w:val="left" w:pos="8080"/>
          <w:tab w:val="left" w:pos="8647"/>
          <w:tab w:val="left" w:pos="9781"/>
        </w:tabs>
        <w:spacing w:after="0" w:line="240" w:lineRule="auto"/>
        <w:ind w:left="0" w:firstLine="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40E4E">
        <w:rPr>
          <w:rFonts w:ascii="Arial Unicode MS" w:eastAsia="Arial Unicode MS" w:hAnsi="Arial Unicode MS" w:cs="Arial Unicode MS"/>
          <w:sz w:val="22"/>
          <w:szCs w:val="22"/>
        </w:rPr>
        <w:t>Предоставлять Клиенту по его требованию копии документов автотранспортного предприятия (Перевозчика), имеющих отношение к перевозке груза, Клиента.</w:t>
      </w:r>
    </w:p>
    <w:p w:rsidR="00FD71FA" w:rsidRPr="00540E4E" w:rsidRDefault="00FD71FA" w:rsidP="00D45DDB">
      <w:pPr>
        <w:pStyle w:val="2"/>
        <w:numPr>
          <w:ilvl w:val="2"/>
          <w:numId w:val="4"/>
        </w:numPr>
        <w:tabs>
          <w:tab w:val="left" w:pos="8080"/>
          <w:tab w:val="left" w:pos="8647"/>
          <w:tab w:val="left" w:pos="9781"/>
        </w:tabs>
        <w:spacing w:after="0" w:line="240" w:lineRule="auto"/>
        <w:ind w:left="0" w:firstLine="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40E4E">
        <w:rPr>
          <w:rFonts w:ascii="Arial Unicode MS" w:eastAsia="Arial Unicode MS" w:hAnsi="Arial Unicode MS" w:cs="Arial Unicode MS"/>
          <w:sz w:val="22"/>
          <w:szCs w:val="22"/>
        </w:rPr>
        <w:t>Не изменять тарифы в процессе выполнения заявки, действовавшие на момент её оформления.</w:t>
      </w:r>
    </w:p>
    <w:p w:rsidR="00FD71FA" w:rsidRPr="00540E4E" w:rsidRDefault="00FD71FA" w:rsidP="00D45DDB">
      <w:pPr>
        <w:pStyle w:val="2"/>
        <w:numPr>
          <w:ilvl w:val="2"/>
          <w:numId w:val="4"/>
        </w:numPr>
        <w:tabs>
          <w:tab w:val="left" w:pos="8080"/>
          <w:tab w:val="left" w:pos="8647"/>
          <w:tab w:val="left" w:pos="9781"/>
        </w:tabs>
        <w:spacing w:after="0" w:line="240" w:lineRule="auto"/>
        <w:ind w:left="0" w:firstLine="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40E4E">
        <w:rPr>
          <w:rFonts w:ascii="Arial Unicode MS" w:eastAsia="Arial Unicode MS" w:hAnsi="Arial Unicode MS" w:cs="Arial Unicode MS"/>
          <w:sz w:val="22"/>
          <w:szCs w:val="22"/>
        </w:rPr>
        <w:t>При нарушении пломбировки экспедитор обязан своевременно сообщить клиенту</w:t>
      </w:r>
    </w:p>
    <w:p w:rsidR="00FD71FA" w:rsidRPr="00540E4E" w:rsidRDefault="00FD71FA" w:rsidP="00D45DDB">
      <w:pPr>
        <w:pStyle w:val="2"/>
        <w:numPr>
          <w:ilvl w:val="2"/>
          <w:numId w:val="4"/>
        </w:numPr>
        <w:tabs>
          <w:tab w:val="left" w:pos="8080"/>
          <w:tab w:val="left" w:pos="8647"/>
          <w:tab w:val="left" w:pos="9781"/>
        </w:tabs>
        <w:spacing w:after="0" w:line="240" w:lineRule="auto"/>
        <w:ind w:left="0" w:firstLine="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40E4E">
        <w:rPr>
          <w:rFonts w:ascii="Arial Unicode MS" w:eastAsia="Arial Unicode MS" w:hAnsi="Arial Unicode MS" w:cs="Arial Unicode MS"/>
          <w:sz w:val="22"/>
          <w:szCs w:val="22"/>
        </w:rPr>
        <w:t>При нарушении пломбировки экспедитор обязан сдать груз по количеству.</w:t>
      </w:r>
    </w:p>
    <w:p w:rsidR="00FD71FA" w:rsidRPr="00540E4E" w:rsidRDefault="00FD71FA" w:rsidP="00540E4E">
      <w:pPr>
        <w:pStyle w:val="2"/>
        <w:numPr>
          <w:ilvl w:val="2"/>
          <w:numId w:val="4"/>
        </w:numPr>
        <w:tabs>
          <w:tab w:val="left" w:pos="8080"/>
          <w:tab w:val="left" w:pos="8647"/>
          <w:tab w:val="left" w:pos="9781"/>
        </w:tabs>
        <w:spacing w:after="0" w:line="240" w:lineRule="auto"/>
        <w:ind w:left="0" w:firstLine="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40E4E">
        <w:rPr>
          <w:rFonts w:ascii="Arial Unicode MS" w:eastAsia="Arial Unicode MS" w:hAnsi="Arial Unicode MS" w:cs="Arial Unicode MS"/>
          <w:sz w:val="22"/>
          <w:szCs w:val="22"/>
        </w:rPr>
        <w:t>В случае не постановки автомобиля под загрузку Экспедитор оплачивает Клиенту штраф в размере 10 % от суммы фрахта.</w:t>
      </w:r>
    </w:p>
    <w:p w:rsidR="00FD71FA" w:rsidRPr="00540E4E" w:rsidRDefault="00FD71FA" w:rsidP="00D45DDB">
      <w:pPr>
        <w:pStyle w:val="2"/>
        <w:numPr>
          <w:ilvl w:val="1"/>
          <w:numId w:val="4"/>
        </w:numPr>
        <w:tabs>
          <w:tab w:val="left" w:pos="-2160"/>
          <w:tab w:val="left" w:pos="-1980"/>
          <w:tab w:val="left" w:pos="-1800"/>
          <w:tab w:val="left" w:pos="720"/>
        </w:tabs>
        <w:spacing w:after="0" w:line="240" w:lineRule="auto"/>
        <w:ind w:right="-427"/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540E4E">
        <w:rPr>
          <w:rFonts w:ascii="Arial Unicode MS" w:eastAsia="Arial Unicode MS" w:hAnsi="Arial Unicode MS" w:cs="Arial Unicode MS"/>
          <w:b/>
          <w:sz w:val="22"/>
          <w:szCs w:val="22"/>
        </w:rPr>
        <w:t>Экспедитор вправе:</w:t>
      </w:r>
    </w:p>
    <w:p w:rsidR="00FD71FA" w:rsidRPr="00540E4E" w:rsidRDefault="00FD71FA" w:rsidP="00D45DDB">
      <w:pPr>
        <w:numPr>
          <w:ilvl w:val="2"/>
          <w:numId w:val="4"/>
        </w:numPr>
        <w:ind w:left="0" w:firstLine="0"/>
        <w:jc w:val="both"/>
        <w:rPr>
          <w:rFonts w:ascii="Arial Unicode MS" w:eastAsia="Arial Unicode MS" w:hAnsi="Arial Unicode MS" w:cs="Arial Unicode MS"/>
          <w:snapToGrid w:val="0"/>
          <w:color w:val="000000"/>
          <w:sz w:val="22"/>
          <w:szCs w:val="22"/>
        </w:rPr>
      </w:pPr>
      <w:r w:rsidRPr="00540E4E">
        <w:rPr>
          <w:rFonts w:ascii="Arial Unicode MS" w:eastAsia="Arial Unicode MS" w:hAnsi="Arial Unicode MS" w:cs="Arial Unicode MS"/>
          <w:sz w:val="22"/>
          <w:szCs w:val="22"/>
        </w:rPr>
        <w:t>О</w:t>
      </w:r>
      <w:r w:rsidRPr="00540E4E">
        <w:rPr>
          <w:rFonts w:ascii="Arial Unicode MS" w:eastAsia="Arial Unicode MS" w:hAnsi="Arial Unicode MS" w:cs="Arial Unicode MS"/>
          <w:snapToGrid w:val="0"/>
          <w:color w:val="000000"/>
          <w:sz w:val="22"/>
          <w:szCs w:val="22"/>
        </w:rPr>
        <w:t>тступать от указаний Клиента, если это необходимо в его интересах, а Экспедитор по не зависящим от него обстоятельствам не смог предварительно запросить Клиента в установленном порядке, о его согласии на такое отступление или получить в течение суток ответ на свой запрос.</w:t>
      </w:r>
    </w:p>
    <w:p w:rsidR="00FD71FA" w:rsidRPr="00540E4E" w:rsidRDefault="00FD71FA" w:rsidP="00D45DDB">
      <w:pPr>
        <w:numPr>
          <w:ilvl w:val="2"/>
          <w:numId w:val="4"/>
        </w:numPr>
        <w:ind w:left="0" w:firstLine="0"/>
        <w:jc w:val="both"/>
        <w:rPr>
          <w:rFonts w:ascii="Arial Unicode MS" w:eastAsia="Arial Unicode MS" w:hAnsi="Arial Unicode MS" w:cs="Arial Unicode MS"/>
          <w:snapToGrid w:val="0"/>
          <w:color w:val="000000"/>
          <w:sz w:val="22"/>
          <w:szCs w:val="22"/>
        </w:rPr>
      </w:pPr>
      <w:r w:rsidRPr="00540E4E">
        <w:rPr>
          <w:rFonts w:ascii="Arial Unicode MS" w:eastAsia="Arial Unicode MS" w:hAnsi="Arial Unicode MS" w:cs="Arial Unicode MS"/>
          <w:snapToGrid w:val="0"/>
          <w:color w:val="000000"/>
          <w:sz w:val="22"/>
          <w:szCs w:val="22"/>
        </w:rPr>
        <w:t>По своему усмотрению оказать экспедиционные услуги, исходя из интересов Клиента, в случае если указания Клиента неточны или неполны либо не соответствуют настоящему договору, а Экспедитор по не зависящим от него обстоятельствам не имел возможности уточнить указание Клиента.</w:t>
      </w:r>
    </w:p>
    <w:p w:rsidR="00FD71FA" w:rsidRPr="00540E4E" w:rsidRDefault="00FD71FA" w:rsidP="00D45DDB">
      <w:pPr>
        <w:numPr>
          <w:ilvl w:val="2"/>
          <w:numId w:val="4"/>
        </w:numPr>
        <w:ind w:left="0" w:firstLine="0"/>
        <w:jc w:val="both"/>
        <w:rPr>
          <w:rFonts w:ascii="Arial Unicode MS" w:eastAsia="Arial Unicode MS" w:hAnsi="Arial Unicode MS" w:cs="Arial Unicode MS"/>
          <w:snapToGrid w:val="0"/>
          <w:color w:val="000000"/>
          <w:sz w:val="22"/>
          <w:szCs w:val="22"/>
        </w:rPr>
      </w:pPr>
      <w:r w:rsidRPr="00540E4E">
        <w:rPr>
          <w:rFonts w:ascii="Arial Unicode MS" w:eastAsia="Arial Unicode MS" w:hAnsi="Arial Unicode MS" w:cs="Arial Unicode MS"/>
          <w:snapToGrid w:val="0"/>
          <w:color w:val="000000"/>
          <w:sz w:val="22"/>
          <w:szCs w:val="22"/>
        </w:rPr>
        <w:t xml:space="preserve">Выбирать или изменять вид транспорта, маршрут перевозки груза, последовательность перевозки груза различными видами транспорта исходя из интересов клиента. При этом экспедитор обязан незамедлительно уведомлять клиента о произведенных в соответствии с настоящим пунктом изменениях. </w:t>
      </w:r>
    </w:p>
    <w:p w:rsidR="00FD71FA" w:rsidRPr="00540E4E" w:rsidRDefault="00FD71FA" w:rsidP="00D45DDB">
      <w:pPr>
        <w:numPr>
          <w:ilvl w:val="2"/>
          <w:numId w:val="4"/>
        </w:numPr>
        <w:ind w:left="0" w:firstLine="0"/>
        <w:jc w:val="both"/>
        <w:rPr>
          <w:rFonts w:ascii="Arial Unicode MS" w:eastAsia="Arial Unicode MS" w:hAnsi="Arial Unicode MS" w:cs="Arial Unicode MS"/>
          <w:snapToGrid w:val="0"/>
          <w:color w:val="000000"/>
          <w:sz w:val="22"/>
          <w:szCs w:val="22"/>
        </w:rPr>
      </w:pPr>
      <w:r w:rsidRPr="00540E4E">
        <w:rPr>
          <w:rFonts w:ascii="Arial Unicode MS" w:eastAsia="Arial Unicode MS" w:hAnsi="Arial Unicode MS" w:cs="Arial Unicode MS"/>
          <w:snapToGrid w:val="0"/>
          <w:color w:val="000000"/>
          <w:sz w:val="22"/>
          <w:szCs w:val="22"/>
        </w:rPr>
        <w:t>Удерживать находящийся в его распоряжении груз до уплаты вознаграждения и(или) возмещения понесенных им в интересах Клиента расходов или до предоставления Клиентом надлежащего обеспечения исполнения своих обязательств в части уплаты вознаграждения и возмещения понесенных Экспедитором расходов. В этом случае Клиент также оплачивает расходы, связанные с удержанием имущества.</w:t>
      </w:r>
    </w:p>
    <w:p w:rsidR="00FD71FA" w:rsidRPr="00540E4E" w:rsidRDefault="00FD71FA" w:rsidP="00D45DDB">
      <w:pPr>
        <w:numPr>
          <w:ilvl w:val="2"/>
          <w:numId w:val="4"/>
        </w:numPr>
        <w:ind w:left="0" w:firstLine="0"/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540E4E">
        <w:rPr>
          <w:rFonts w:ascii="Arial Unicode MS" w:eastAsia="Arial Unicode MS" w:hAnsi="Arial Unicode MS" w:cs="Arial Unicode MS"/>
          <w:snapToGrid w:val="0"/>
          <w:sz w:val="22"/>
          <w:szCs w:val="22"/>
        </w:rPr>
        <w:t>Не приступать к исполнению обязанностей, предусмотренных настоящим договором, до представления Клиентом необходимых документов, а также информации о свойствах груза, об условиях его перевозки и иной информации, необходимой для исполнения Экспедитором обязанностей.</w:t>
      </w:r>
    </w:p>
    <w:p w:rsidR="00FD71FA" w:rsidRPr="00540E4E" w:rsidRDefault="00FD71FA" w:rsidP="00D45DDB">
      <w:pPr>
        <w:numPr>
          <w:ilvl w:val="2"/>
          <w:numId w:val="4"/>
        </w:numPr>
        <w:ind w:left="0" w:firstLine="0"/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540E4E">
        <w:rPr>
          <w:rFonts w:ascii="Arial Unicode MS" w:eastAsia="Arial Unicode MS" w:hAnsi="Arial Unicode MS" w:cs="Arial Unicode MS"/>
          <w:sz w:val="22"/>
          <w:szCs w:val="22"/>
        </w:rPr>
        <w:t xml:space="preserve">Проверять достоверность представленных клиентом необходимых документов, а также информации о свойствах груза, об условиях его перевозки и иной информации, </w:t>
      </w:r>
      <w:r w:rsidRPr="00540E4E">
        <w:rPr>
          <w:rFonts w:ascii="Arial Unicode MS" w:eastAsia="Arial Unicode MS" w:hAnsi="Arial Unicode MS" w:cs="Arial Unicode MS"/>
          <w:sz w:val="22"/>
          <w:szCs w:val="22"/>
        </w:rPr>
        <w:lastRenderedPageBreak/>
        <w:t>необходимой для исполнения экспедитором обязанностей, предусмотренных договором транспортной экспедиции.</w:t>
      </w:r>
    </w:p>
    <w:p w:rsidR="00540E4E" w:rsidRDefault="00540E4E" w:rsidP="00540E4E">
      <w:pPr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FD71FA" w:rsidRPr="00540E4E" w:rsidRDefault="00FD71FA" w:rsidP="00540E4E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540E4E">
        <w:rPr>
          <w:rFonts w:ascii="Arial Unicode MS" w:eastAsia="Arial Unicode MS" w:hAnsi="Arial Unicode MS" w:cs="Arial Unicode MS"/>
          <w:b/>
          <w:sz w:val="22"/>
          <w:szCs w:val="22"/>
        </w:rPr>
        <w:t>3.Ответственность сторон.</w:t>
      </w:r>
    </w:p>
    <w:p w:rsidR="00FD71FA" w:rsidRPr="00540E4E" w:rsidRDefault="00FD71FA" w:rsidP="00D45DDB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40E4E">
        <w:rPr>
          <w:rFonts w:ascii="Arial Unicode MS" w:eastAsia="Arial Unicode MS" w:hAnsi="Arial Unicode MS" w:cs="Arial Unicode MS"/>
          <w:b/>
          <w:sz w:val="22"/>
          <w:szCs w:val="22"/>
        </w:rPr>
        <w:t>3.1.</w:t>
      </w:r>
      <w:r w:rsidRPr="00540E4E">
        <w:rPr>
          <w:rFonts w:ascii="Arial Unicode MS" w:eastAsia="Arial Unicode MS" w:hAnsi="Arial Unicode MS" w:cs="Arial Unicode MS"/>
          <w:sz w:val="22"/>
          <w:szCs w:val="22"/>
        </w:rPr>
        <w:tab/>
        <w:t>Клиент несет ответственность за недостоверные либо неточные сведения о грузе и его свойствах, о получателе и пункте назначения, а также оплачивает все расходы Экспедитора, в случае если в пункте назначения отсутствует указанный Клиентом получатель.</w:t>
      </w:r>
    </w:p>
    <w:p w:rsidR="00FD71FA" w:rsidRPr="00540E4E" w:rsidRDefault="00FD71FA" w:rsidP="00D45DDB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40E4E">
        <w:rPr>
          <w:rFonts w:ascii="Arial Unicode MS" w:eastAsia="Arial Unicode MS" w:hAnsi="Arial Unicode MS" w:cs="Arial Unicode MS"/>
          <w:b/>
          <w:sz w:val="22"/>
          <w:szCs w:val="22"/>
        </w:rPr>
        <w:t>3.2.</w:t>
      </w:r>
      <w:r w:rsidRPr="00540E4E">
        <w:rPr>
          <w:rFonts w:ascii="Arial Unicode MS" w:eastAsia="Arial Unicode MS" w:hAnsi="Arial Unicode MS" w:cs="Arial Unicode MS"/>
          <w:b/>
          <w:sz w:val="22"/>
          <w:szCs w:val="22"/>
        </w:rPr>
        <w:tab/>
      </w:r>
      <w:r w:rsidRPr="00540E4E">
        <w:rPr>
          <w:rFonts w:ascii="Arial Unicode MS" w:eastAsia="Arial Unicode MS" w:hAnsi="Arial Unicode MS" w:cs="Arial Unicode MS"/>
          <w:sz w:val="22"/>
          <w:szCs w:val="22"/>
        </w:rPr>
        <w:t>Клиент несет ответственность за простой и прогон автотранспорта по вине Клиента согласно тарифам экспедитора.</w:t>
      </w:r>
    </w:p>
    <w:p w:rsidR="00FD71FA" w:rsidRPr="00540E4E" w:rsidRDefault="00FD71FA" w:rsidP="00D45DDB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40E4E">
        <w:rPr>
          <w:rFonts w:ascii="Arial Unicode MS" w:eastAsia="Arial Unicode MS" w:hAnsi="Arial Unicode MS" w:cs="Arial Unicode MS"/>
          <w:b/>
          <w:sz w:val="22"/>
          <w:szCs w:val="22"/>
        </w:rPr>
        <w:t>3.3.</w:t>
      </w:r>
      <w:r w:rsidRPr="00540E4E">
        <w:rPr>
          <w:rFonts w:ascii="Arial Unicode MS" w:eastAsia="Arial Unicode MS" w:hAnsi="Arial Unicode MS" w:cs="Arial Unicode MS"/>
          <w:sz w:val="22"/>
          <w:szCs w:val="22"/>
        </w:rPr>
        <w:tab/>
        <w:t xml:space="preserve">В случае задержки доставки, порчи, недостачи или полной утраты груза Клиента, Экспедитор отвечает в соответствии с действующими правилами, установленными правилами перевозок грузов на автомобильном транспорте и ГК РФ. </w:t>
      </w:r>
    </w:p>
    <w:p w:rsidR="00540E4E" w:rsidRPr="00540E4E" w:rsidRDefault="00FD71FA" w:rsidP="00540E4E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40E4E">
        <w:rPr>
          <w:rFonts w:ascii="Arial Unicode MS" w:eastAsia="Arial Unicode MS" w:hAnsi="Arial Unicode MS" w:cs="Arial Unicode MS"/>
          <w:b/>
          <w:sz w:val="22"/>
          <w:szCs w:val="22"/>
        </w:rPr>
        <w:t>3.4.</w:t>
      </w:r>
      <w:r w:rsidRPr="00540E4E">
        <w:rPr>
          <w:rFonts w:ascii="Arial Unicode MS" w:eastAsia="Arial Unicode MS" w:hAnsi="Arial Unicode MS" w:cs="Arial Unicode MS"/>
          <w:b/>
          <w:sz w:val="22"/>
          <w:szCs w:val="22"/>
        </w:rPr>
        <w:tab/>
      </w:r>
      <w:r w:rsidRPr="00540E4E">
        <w:rPr>
          <w:rFonts w:ascii="Arial Unicode MS" w:eastAsia="Arial Unicode MS" w:hAnsi="Arial Unicode MS" w:cs="Arial Unicode MS"/>
          <w:sz w:val="22"/>
          <w:szCs w:val="22"/>
        </w:rPr>
        <w:t>Сторона, которая привлекла третье лицо к исполнению своих обязательств по настоящему договору, несет ответственность перед другой стороной за неисполнение или ненадлежащее исполнение обязательств третьим лицом как за собственные действия. В случае использования третьего лица в качестве плательщика по настоящему договору, Клиент заранее информирует Экспедитора о его наименовании, банковских реквизитах и суммах оплат.</w:t>
      </w:r>
    </w:p>
    <w:p w:rsidR="00540E4E" w:rsidRDefault="00540E4E" w:rsidP="00540E4E">
      <w:pPr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FD71FA" w:rsidRPr="00540E4E" w:rsidRDefault="00FD71FA" w:rsidP="00540E4E">
      <w:pPr>
        <w:rPr>
          <w:rFonts w:ascii="Arial Unicode MS" w:eastAsia="Arial Unicode MS" w:hAnsi="Arial Unicode MS" w:cs="Arial Unicode MS"/>
          <w:sz w:val="22"/>
          <w:szCs w:val="22"/>
        </w:rPr>
      </w:pPr>
      <w:r w:rsidRPr="00540E4E">
        <w:rPr>
          <w:rFonts w:ascii="Arial Unicode MS" w:eastAsia="Arial Unicode MS" w:hAnsi="Arial Unicode MS" w:cs="Arial Unicode MS"/>
          <w:b/>
          <w:sz w:val="22"/>
          <w:szCs w:val="22"/>
        </w:rPr>
        <w:t>4.Порядок расчёта</w:t>
      </w:r>
    </w:p>
    <w:p w:rsidR="00FD71FA" w:rsidRPr="00540E4E" w:rsidRDefault="00FD71FA" w:rsidP="00D45DDB">
      <w:pPr>
        <w:tabs>
          <w:tab w:val="num" w:pos="720"/>
        </w:tabs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40E4E">
        <w:rPr>
          <w:rFonts w:ascii="Arial Unicode MS" w:eastAsia="Arial Unicode MS" w:hAnsi="Arial Unicode MS" w:cs="Arial Unicode MS"/>
          <w:b/>
          <w:sz w:val="22"/>
          <w:szCs w:val="22"/>
        </w:rPr>
        <w:t>4.1.</w:t>
      </w:r>
      <w:r w:rsidRPr="00540E4E">
        <w:rPr>
          <w:rFonts w:ascii="Arial Unicode MS" w:eastAsia="Arial Unicode MS" w:hAnsi="Arial Unicode MS" w:cs="Arial Unicode MS"/>
          <w:b/>
          <w:sz w:val="22"/>
          <w:szCs w:val="22"/>
        </w:rPr>
        <w:tab/>
      </w:r>
      <w:r w:rsidRPr="00540E4E">
        <w:rPr>
          <w:rFonts w:ascii="Arial Unicode MS" w:eastAsia="Arial Unicode MS" w:hAnsi="Arial Unicode MS" w:cs="Arial Unicode MS"/>
          <w:sz w:val="22"/>
          <w:szCs w:val="22"/>
        </w:rPr>
        <w:t>Расчет за услуги производится путем перечисления денежных средств на расчетный счет Экспедитора по факту выгрузки автомобиля, в течение двух банковских дней со дня выставления счета на оплату, счета-фактуры и акта приема сдачи выполненных работ, если иные условия не оговорены в приложении к договору.</w:t>
      </w:r>
      <w:r w:rsidR="00D45DDB" w:rsidRPr="00540E4E">
        <w:rPr>
          <w:rFonts w:ascii="Arial Unicode MS" w:eastAsia="Arial Unicode MS" w:hAnsi="Arial Unicode MS" w:cs="Arial Unicode MS"/>
          <w:sz w:val="22"/>
          <w:szCs w:val="22"/>
        </w:rPr>
        <w:t xml:space="preserve">  В случае не подписания Клиентом</w:t>
      </w:r>
      <w:r w:rsidRPr="00540E4E">
        <w:rPr>
          <w:rFonts w:ascii="Arial Unicode MS" w:eastAsia="Arial Unicode MS" w:hAnsi="Arial Unicode MS" w:cs="Arial Unicode MS"/>
          <w:sz w:val="22"/>
          <w:szCs w:val="22"/>
        </w:rPr>
        <w:t xml:space="preserve"> акта выполненных работ, в течение 7 (семи) дней, работы считаются принятыми Клиентом.</w:t>
      </w:r>
    </w:p>
    <w:p w:rsidR="00FD71FA" w:rsidRPr="00540E4E" w:rsidRDefault="00FD71FA" w:rsidP="00D45DDB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40E4E">
        <w:rPr>
          <w:rFonts w:ascii="Arial Unicode MS" w:eastAsia="Arial Unicode MS" w:hAnsi="Arial Unicode MS" w:cs="Arial Unicode MS"/>
          <w:b/>
          <w:sz w:val="22"/>
          <w:szCs w:val="22"/>
        </w:rPr>
        <w:t xml:space="preserve">4.2.      </w:t>
      </w:r>
      <w:r w:rsidRPr="00540E4E">
        <w:rPr>
          <w:rFonts w:ascii="Arial Unicode MS" w:eastAsia="Arial Unicode MS" w:hAnsi="Arial Unicode MS" w:cs="Arial Unicode MS"/>
          <w:sz w:val="22"/>
          <w:szCs w:val="22"/>
        </w:rPr>
        <w:t>В случае задержки оплаты предъявленных счетов свыше трёх банковских дней, клиент обязан заплатить штраф в размере 0,5% от общего платежа за каждый день просрочки.</w:t>
      </w:r>
    </w:p>
    <w:p w:rsidR="00540E4E" w:rsidRDefault="00540E4E" w:rsidP="00540E4E">
      <w:pPr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FD71FA" w:rsidRPr="00540E4E" w:rsidRDefault="00FD71FA" w:rsidP="00540E4E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540E4E">
        <w:rPr>
          <w:rFonts w:ascii="Arial Unicode MS" w:eastAsia="Arial Unicode MS" w:hAnsi="Arial Unicode MS" w:cs="Arial Unicode MS"/>
          <w:b/>
          <w:sz w:val="22"/>
          <w:szCs w:val="22"/>
        </w:rPr>
        <w:t>5.Форс-мажор</w:t>
      </w:r>
    </w:p>
    <w:p w:rsidR="00FD71FA" w:rsidRPr="00540E4E" w:rsidRDefault="00FD71FA" w:rsidP="00D45DDB">
      <w:pPr>
        <w:pStyle w:val="a6"/>
        <w:jc w:val="both"/>
        <w:rPr>
          <w:rFonts w:ascii="Arial Unicode MS" w:eastAsia="Arial Unicode MS" w:hAnsi="Arial Unicode MS" w:cs="Arial Unicode MS"/>
          <w:b w:val="0"/>
          <w:sz w:val="22"/>
          <w:szCs w:val="22"/>
        </w:rPr>
      </w:pPr>
      <w:r w:rsidRPr="00540E4E">
        <w:rPr>
          <w:rFonts w:ascii="Arial Unicode MS" w:eastAsia="Arial Unicode MS" w:hAnsi="Arial Unicode MS" w:cs="Arial Unicode MS"/>
          <w:sz w:val="22"/>
          <w:szCs w:val="22"/>
        </w:rPr>
        <w:t>5.1.</w:t>
      </w:r>
      <w:r w:rsidRPr="00540E4E">
        <w:rPr>
          <w:rFonts w:ascii="Arial Unicode MS" w:eastAsia="Arial Unicode MS" w:hAnsi="Arial Unicode MS" w:cs="Arial Unicode MS"/>
          <w:b w:val="0"/>
          <w:sz w:val="22"/>
          <w:szCs w:val="22"/>
        </w:rPr>
        <w:tab/>
        <w:t xml:space="preserve">Стороны освобождаются от ответственности за частичное или полное неисполнение обязательств по настоящему Договору, если такое неисполнение явилось следствием обстоятельств непреодолимой силы, а именно: пожара, наводнения, землетрясения, решений органов государственной власти стран, по территории которых осуществляется перевозка </w:t>
      </w:r>
      <w:proofErr w:type="gramStart"/>
      <w:r w:rsidRPr="00540E4E">
        <w:rPr>
          <w:rFonts w:ascii="Arial Unicode MS" w:eastAsia="Arial Unicode MS" w:hAnsi="Arial Unicode MS" w:cs="Arial Unicode MS"/>
          <w:b w:val="0"/>
          <w:sz w:val="22"/>
          <w:szCs w:val="22"/>
        </w:rPr>
        <w:t>и</w:t>
      </w:r>
      <w:proofErr w:type="gramEnd"/>
      <w:r w:rsidRPr="00540E4E">
        <w:rPr>
          <w:rFonts w:ascii="Arial Unicode MS" w:eastAsia="Arial Unicode MS" w:hAnsi="Arial Unicode MS" w:cs="Arial Unicode MS"/>
          <w:b w:val="0"/>
          <w:sz w:val="22"/>
          <w:szCs w:val="22"/>
        </w:rPr>
        <w:t xml:space="preserve"> если эти обстоятельства непосредственно повлияли на исполнение настоящего Договора.</w:t>
      </w:r>
    </w:p>
    <w:p w:rsidR="00FD71FA" w:rsidRPr="00540E4E" w:rsidRDefault="00FD71FA" w:rsidP="00D45DDB">
      <w:pPr>
        <w:pStyle w:val="a6"/>
        <w:jc w:val="both"/>
        <w:rPr>
          <w:rFonts w:ascii="Arial Unicode MS" w:eastAsia="Arial Unicode MS" w:hAnsi="Arial Unicode MS" w:cs="Arial Unicode MS"/>
          <w:b w:val="0"/>
          <w:sz w:val="22"/>
          <w:szCs w:val="22"/>
        </w:rPr>
      </w:pPr>
      <w:r w:rsidRPr="00540E4E">
        <w:rPr>
          <w:rFonts w:ascii="Arial Unicode MS" w:eastAsia="Arial Unicode MS" w:hAnsi="Arial Unicode MS" w:cs="Arial Unicode MS"/>
          <w:sz w:val="22"/>
          <w:szCs w:val="22"/>
        </w:rPr>
        <w:t>5.2.</w:t>
      </w:r>
      <w:r w:rsidRPr="00540E4E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540E4E">
        <w:rPr>
          <w:rFonts w:ascii="Arial Unicode MS" w:eastAsia="Arial Unicode MS" w:hAnsi="Arial Unicode MS" w:cs="Arial Unicode MS"/>
          <w:b w:val="0"/>
          <w:sz w:val="22"/>
          <w:szCs w:val="22"/>
        </w:rPr>
        <w:t>Обязательства Сторон восстанавливаются после прекращения действий форс-мажорных обстоятельств.</w:t>
      </w:r>
    </w:p>
    <w:p w:rsidR="00FD71FA" w:rsidRPr="00540E4E" w:rsidRDefault="00FD71FA" w:rsidP="00D45DDB">
      <w:pPr>
        <w:pStyle w:val="a6"/>
        <w:jc w:val="both"/>
        <w:rPr>
          <w:rFonts w:ascii="Arial Unicode MS" w:eastAsia="Arial Unicode MS" w:hAnsi="Arial Unicode MS" w:cs="Arial Unicode MS"/>
          <w:b w:val="0"/>
          <w:sz w:val="22"/>
          <w:szCs w:val="22"/>
        </w:rPr>
      </w:pPr>
      <w:r w:rsidRPr="00540E4E">
        <w:rPr>
          <w:rFonts w:ascii="Arial Unicode MS" w:eastAsia="Arial Unicode MS" w:hAnsi="Arial Unicode MS" w:cs="Arial Unicode MS"/>
          <w:sz w:val="22"/>
          <w:szCs w:val="22"/>
        </w:rPr>
        <w:t>5.3.</w:t>
      </w:r>
      <w:r w:rsidRPr="00540E4E">
        <w:rPr>
          <w:rFonts w:ascii="Arial Unicode MS" w:eastAsia="Arial Unicode MS" w:hAnsi="Arial Unicode MS" w:cs="Arial Unicode MS"/>
          <w:b w:val="0"/>
          <w:sz w:val="22"/>
          <w:szCs w:val="22"/>
        </w:rPr>
        <w:tab/>
        <w:t xml:space="preserve">Сторона, для которой создалась невозможность исполнения обязательств по данному Договору, обязана в 3-х </w:t>
      </w:r>
      <w:proofErr w:type="spellStart"/>
      <w:r w:rsidRPr="00540E4E">
        <w:rPr>
          <w:rFonts w:ascii="Arial Unicode MS" w:eastAsia="Arial Unicode MS" w:hAnsi="Arial Unicode MS" w:cs="Arial Unicode MS"/>
          <w:b w:val="0"/>
          <w:sz w:val="22"/>
          <w:szCs w:val="22"/>
        </w:rPr>
        <w:t>дневный</w:t>
      </w:r>
      <w:proofErr w:type="spellEnd"/>
      <w:r w:rsidRPr="00540E4E">
        <w:rPr>
          <w:rFonts w:ascii="Arial Unicode MS" w:eastAsia="Arial Unicode MS" w:hAnsi="Arial Unicode MS" w:cs="Arial Unicode MS"/>
          <w:b w:val="0"/>
          <w:sz w:val="22"/>
          <w:szCs w:val="22"/>
        </w:rPr>
        <w:t xml:space="preserve"> срок известить другую сторону о наступлении и прекращении вышеуказанных обстоятельств по факсу, телеграфом или письменно.</w:t>
      </w:r>
    </w:p>
    <w:p w:rsidR="00540E4E" w:rsidRDefault="00540E4E" w:rsidP="00540E4E">
      <w:pPr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FD71FA" w:rsidRPr="00540E4E" w:rsidRDefault="00FD71FA" w:rsidP="00540E4E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540E4E">
        <w:rPr>
          <w:rFonts w:ascii="Arial Unicode MS" w:eastAsia="Arial Unicode MS" w:hAnsi="Arial Unicode MS" w:cs="Arial Unicode MS"/>
          <w:b/>
          <w:sz w:val="22"/>
          <w:szCs w:val="22"/>
        </w:rPr>
        <w:t>6. Арбитраж.</w:t>
      </w:r>
    </w:p>
    <w:p w:rsidR="00FD71FA" w:rsidRPr="00540E4E" w:rsidRDefault="00FD71FA" w:rsidP="00D45DDB">
      <w:pPr>
        <w:pStyle w:val="a6"/>
        <w:jc w:val="both"/>
        <w:rPr>
          <w:rFonts w:ascii="Arial Unicode MS" w:eastAsia="Arial Unicode MS" w:hAnsi="Arial Unicode MS" w:cs="Arial Unicode MS"/>
          <w:b w:val="0"/>
          <w:sz w:val="22"/>
          <w:szCs w:val="22"/>
        </w:rPr>
      </w:pPr>
      <w:r w:rsidRPr="00540E4E">
        <w:rPr>
          <w:rFonts w:ascii="Arial Unicode MS" w:eastAsia="Arial Unicode MS" w:hAnsi="Arial Unicode MS" w:cs="Arial Unicode MS"/>
          <w:sz w:val="22"/>
          <w:szCs w:val="22"/>
        </w:rPr>
        <w:t>6.1.</w:t>
      </w:r>
      <w:r w:rsidRPr="00540E4E">
        <w:rPr>
          <w:rFonts w:ascii="Arial Unicode MS" w:eastAsia="Arial Unicode MS" w:hAnsi="Arial Unicode MS" w:cs="Arial Unicode MS"/>
          <w:b w:val="0"/>
          <w:sz w:val="22"/>
          <w:szCs w:val="22"/>
        </w:rPr>
        <w:tab/>
        <w:t>Все споры, возникающие в процессе реализации настоящего Договора, будут решаться путем переговоров.</w:t>
      </w:r>
    </w:p>
    <w:p w:rsidR="00FD71FA" w:rsidRPr="00540E4E" w:rsidRDefault="00FD71FA" w:rsidP="00D45DDB">
      <w:pPr>
        <w:pStyle w:val="a6"/>
        <w:jc w:val="both"/>
        <w:rPr>
          <w:rFonts w:ascii="Arial Unicode MS" w:eastAsia="Arial Unicode MS" w:hAnsi="Arial Unicode MS" w:cs="Arial Unicode MS"/>
          <w:b w:val="0"/>
          <w:sz w:val="22"/>
          <w:szCs w:val="22"/>
        </w:rPr>
      </w:pPr>
      <w:r w:rsidRPr="00540E4E">
        <w:rPr>
          <w:rFonts w:ascii="Arial Unicode MS" w:eastAsia="Arial Unicode MS" w:hAnsi="Arial Unicode MS" w:cs="Arial Unicode MS"/>
          <w:sz w:val="22"/>
          <w:szCs w:val="22"/>
        </w:rPr>
        <w:t>6.2.</w:t>
      </w:r>
      <w:r w:rsidRPr="00540E4E">
        <w:rPr>
          <w:rFonts w:ascii="Arial Unicode MS" w:eastAsia="Arial Unicode MS" w:hAnsi="Arial Unicode MS" w:cs="Arial Unicode MS"/>
          <w:b w:val="0"/>
          <w:sz w:val="22"/>
          <w:szCs w:val="22"/>
        </w:rPr>
        <w:tab/>
        <w:t>В случае не достижения согласия спорные вопросы подлежат рассмотрению в Арбитражном суде Новосибирской области, с соблюдением досудебного претензионного порядка.</w:t>
      </w:r>
    </w:p>
    <w:p w:rsidR="00FD71FA" w:rsidRPr="00540E4E" w:rsidRDefault="00FD71FA" w:rsidP="00D45DDB">
      <w:pPr>
        <w:pStyle w:val="a6"/>
        <w:jc w:val="both"/>
        <w:rPr>
          <w:rFonts w:ascii="Arial Unicode MS" w:eastAsia="Arial Unicode MS" w:hAnsi="Arial Unicode MS" w:cs="Arial Unicode MS"/>
          <w:b w:val="0"/>
          <w:sz w:val="22"/>
          <w:szCs w:val="22"/>
        </w:rPr>
      </w:pPr>
      <w:r w:rsidRPr="00540E4E">
        <w:rPr>
          <w:rFonts w:ascii="Arial Unicode MS" w:eastAsia="Arial Unicode MS" w:hAnsi="Arial Unicode MS" w:cs="Arial Unicode MS"/>
          <w:sz w:val="22"/>
          <w:szCs w:val="22"/>
        </w:rPr>
        <w:t>6.3.</w:t>
      </w:r>
      <w:r w:rsidRPr="00540E4E">
        <w:rPr>
          <w:rFonts w:ascii="Arial Unicode MS" w:eastAsia="Arial Unicode MS" w:hAnsi="Arial Unicode MS" w:cs="Arial Unicode MS"/>
          <w:b w:val="0"/>
          <w:sz w:val="22"/>
          <w:szCs w:val="22"/>
        </w:rPr>
        <w:tab/>
        <w:t>Претензии, возникающие по настоящему Договору, должны быть предъявлены в течение</w:t>
      </w:r>
    </w:p>
    <w:p w:rsidR="00FD71FA" w:rsidRPr="00540E4E" w:rsidRDefault="00FD71FA" w:rsidP="00D45DDB">
      <w:pPr>
        <w:pStyle w:val="a6"/>
        <w:jc w:val="both"/>
        <w:rPr>
          <w:rFonts w:ascii="Arial Unicode MS" w:eastAsia="Arial Unicode MS" w:hAnsi="Arial Unicode MS" w:cs="Arial Unicode MS"/>
          <w:b w:val="0"/>
          <w:sz w:val="22"/>
          <w:szCs w:val="22"/>
        </w:rPr>
      </w:pPr>
      <w:r w:rsidRPr="00540E4E">
        <w:rPr>
          <w:rFonts w:ascii="Arial Unicode MS" w:eastAsia="Arial Unicode MS" w:hAnsi="Arial Unicode MS" w:cs="Arial Unicode MS"/>
          <w:b w:val="0"/>
          <w:sz w:val="22"/>
          <w:szCs w:val="22"/>
        </w:rPr>
        <w:t xml:space="preserve">15 дней с момента возникновения основания для их предъявления. Датой предъявления претензии считается дата штемпеля почтового ведомства о принятии письма. </w:t>
      </w:r>
    </w:p>
    <w:p w:rsidR="00D45DDB" w:rsidRDefault="00FD71FA" w:rsidP="00540E4E">
      <w:pPr>
        <w:pStyle w:val="a6"/>
        <w:jc w:val="both"/>
        <w:rPr>
          <w:rFonts w:ascii="Arial Unicode MS" w:eastAsia="Arial Unicode MS" w:hAnsi="Arial Unicode MS" w:cs="Arial Unicode MS"/>
          <w:b w:val="0"/>
          <w:sz w:val="22"/>
          <w:szCs w:val="22"/>
        </w:rPr>
      </w:pPr>
      <w:r w:rsidRPr="00540E4E">
        <w:rPr>
          <w:rFonts w:ascii="Arial Unicode MS" w:eastAsia="Arial Unicode MS" w:hAnsi="Arial Unicode MS" w:cs="Arial Unicode MS"/>
          <w:sz w:val="22"/>
          <w:szCs w:val="22"/>
        </w:rPr>
        <w:t>6.4.</w:t>
      </w:r>
      <w:r w:rsidRPr="00540E4E">
        <w:rPr>
          <w:rFonts w:ascii="Arial Unicode MS" w:eastAsia="Arial Unicode MS" w:hAnsi="Arial Unicode MS" w:cs="Arial Unicode MS"/>
          <w:b w:val="0"/>
          <w:sz w:val="22"/>
          <w:szCs w:val="22"/>
        </w:rPr>
        <w:tab/>
        <w:t xml:space="preserve">Сторона, получившая претензию, обязана рассмотреть ее и ответить по существу претензии (подтвердить согласие на полное или частичное </w:t>
      </w:r>
      <w:proofErr w:type="gramStart"/>
      <w:r w:rsidRPr="00540E4E">
        <w:rPr>
          <w:rFonts w:ascii="Arial Unicode MS" w:eastAsia="Arial Unicode MS" w:hAnsi="Arial Unicode MS" w:cs="Arial Unicode MS"/>
          <w:b w:val="0"/>
          <w:sz w:val="22"/>
          <w:szCs w:val="22"/>
        </w:rPr>
        <w:t>удовлетворение</w:t>
      </w:r>
      <w:proofErr w:type="gramEnd"/>
      <w:r w:rsidRPr="00540E4E">
        <w:rPr>
          <w:rFonts w:ascii="Arial Unicode MS" w:eastAsia="Arial Unicode MS" w:hAnsi="Arial Unicode MS" w:cs="Arial Unicode MS"/>
          <w:b w:val="0"/>
          <w:sz w:val="22"/>
          <w:szCs w:val="22"/>
        </w:rPr>
        <w:t xml:space="preserve"> или сообщить о полном или частичном отказе в ее удовлетворении), в течение 15 дней с момента ее получений.  </w:t>
      </w:r>
    </w:p>
    <w:p w:rsidR="00540E4E" w:rsidRPr="00540E4E" w:rsidRDefault="00540E4E" w:rsidP="00540E4E">
      <w:pPr>
        <w:pStyle w:val="a6"/>
        <w:jc w:val="both"/>
        <w:rPr>
          <w:rFonts w:ascii="Arial Unicode MS" w:eastAsia="Arial Unicode MS" w:hAnsi="Arial Unicode MS" w:cs="Arial Unicode MS"/>
          <w:b w:val="0"/>
          <w:sz w:val="22"/>
          <w:szCs w:val="22"/>
        </w:rPr>
      </w:pPr>
    </w:p>
    <w:p w:rsidR="00FD71FA" w:rsidRPr="00540E4E" w:rsidRDefault="00FD71FA" w:rsidP="00540E4E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540E4E">
        <w:rPr>
          <w:rFonts w:ascii="Arial Unicode MS" w:eastAsia="Arial Unicode MS" w:hAnsi="Arial Unicode MS" w:cs="Arial Unicode MS"/>
          <w:b/>
          <w:sz w:val="22"/>
          <w:szCs w:val="22"/>
        </w:rPr>
        <w:t>7. Конфиденциальность</w:t>
      </w:r>
    </w:p>
    <w:p w:rsidR="00FD71FA" w:rsidRPr="00540E4E" w:rsidRDefault="00FD71FA" w:rsidP="00D45DDB">
      <w:pPr>
        <w:pStyle w:val="a6"/>
        <w:jc w:val="both"/>
        <w:rPr>
          <w:rFonts w:ascii="Arial Unicode MS" w:eastAsia="Arial Unicode MS" w:hAnsi="Arial Unicode MS" w:cs="Arial Unicode MS"/>
          <w:b w:val="0"/>
          <w:sz w:val="22"/>
          <w:szCs w:val="22"/>
        </w:rPr>
      </w:pPr>
      <w:r w:rsidRPr="00540E4E">
        <w:rPr>
          <w:rFonts w:ascii="Arial Unicode MS" w:eastAsia="Arial Unicode MS" w:hAnsi="Arial Unicode MS" w:cs="Arial Unicode MS"/>
          <w:sz w:val="22"/>
          <w:szCs w:val="22"/>
        </w:rPr>
        <w:t>7.1.</w:t>
      </w:r>
      <w:r w:rsidRPr="00540E4E">
        <w:rPr>
          <w:rFonts w:ascii="Arial Unicode MS" w:eastAsia="Arial Unicode MS" w:hAnsi="Arial Unicode MS" w:cs="Arial Unicode MS"/>
          <w:b w:val="0"/>
          <w:sz w:val="22"/>
          <w:szCs w:val="22"/>
        </w:rPr>
        <w:tab/>
        <w:t>Вся предоставляемая друг другу информация по настоящему Договору считается конфиденциальной. Стороны должны принимать все необходимые меры против разглашения ее третьим лицам и организациям.</w:t>
      </w:r>
    </w:p>
    <w:p w:rsidR="00FD71FA" w:rsidRPr="00540E4E" w:rsidRDefault="00FD71FA" w:rsidP="00540E4E">
      <w:pPr>
        <w:pStyle w:val="a6"/>
        <w:jc w:val="both"/>
        <w:rPr>
          <w:rFonts w:ascii="Arial Unicode MS" w:eastAsia="Arial Unicode MS" w:hAnsi="Arial Unicode MS" w:cs="Arial Unicode MS"/>
          <w:b w:val="0"/>
          <w:sz w:val="22"/>
          <w:szCs w:val="22"/>
        </w:rPr>
      </w:pPr>
      <w:r w:rsidRPr="00540E4E">
        <w:rPr>
          <w:rFonts w:ascii="Arial Unicode MS" w:eastAsia="Arial Unicode MS" w:hAnsi="Arial Unicode MS" w:cs="Arial Unicode MS"/>
          <w:sz w:val="22"/>
          <w:szCs w:val="22"/>
        </w:rPr>
        <w:t>7.2.</w:t>
      </w:r>
      <w:r w:rsidRPr="00540E4E">
        <w:rPr>
          <w:rFonts w:ascii="Arial Unicode MS" w:eastAsia="Arial Unicode MS" w:hAnsi="Arial Unicode MS" w:cs="Arial Unicode MS"/>
          <w:b w:val="0"/>
          <w:sz w:val="22"/>
          <w:szCs w:val="22"/>
        </w:rPr>
        <w:tab/>
        <w:t>Информация может доводиться до сведения третьих лиц лишь в случае привлечения их к деятельности, требующей знания такой информации и только в объеме, необходимом для выполнения соответствующих целей и задач.</w:t>
      </w:r>
    </w:p>
    <w:p w:rsidR="00540E4E" w:rsidRPr="00540E4E" w:rsidRDefault="00540E4E" w:rsidP="00540E4E">
      <w:pPr>
        <w:pStyle w:val="a6"/>
        <w:jc w:val="both"/>
        <w:rPr>
          <w:rFonts w:ascii="Arial Unicode MS" w:eastAsia="Arial Unicode MS" w:hAnsi="Arial Unicode MS" w:cs="Arial Unicode MS"/>
          <w:b w:val="0"/>
          <w:sz w:val="22"/>
          <w:szCs w:val="22"/>
        </w:rPr>
      </w:pPr>
    </w:p>
    <w:p w:rsidR="00FD71FA" w:rsidRPr="00540E4E" w:rsidRDefault="00FD71FA" w:rsidP="00540E4E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540E4E">
        <w:rPr>
          <w:rFonts w:ascii="Arial Unicode MS" w:eastAsia="Arial Unicode MS" w:hAnsi="Arial Unicode MS" w:cs="Arial Unicode MS"/>
          <w:b/>
          <w:sz w:val="22"/>
          <w:szCs w:val="22"/>
        </w:rPr>
        <w:t>8. Срок действия договора.</w:t>
      </w:r>
    </w:p>
    <w:p w:rsidR="00FD71FA" w:rsidRPr="00540E4E" w:rsidRDefault="00FD71FA" w:rsidP="00D45DDB">
      <w:pPr>
        <w:pStyle w:val="a6"/>
        <w:jc w:val="both"/>
        <w:rPr>
          <w:rFonts w:ascii="Arial Unicode MS" w:eastAsia="Arial Unicode MS" w:hAnsi="Arial Unicode MS" w:cs="Arial Unicode MS"/>
          <w:b w:val="0"/>
          <w:sz w:val="22"/>
          <w:szCs w:val="22"/>
        </w:rPr>
      </w:pPr>
      <w:r w:rsidRPr="00540E4E">
        <w:rPr>
          <w:rFonts w:ascii="Arial Unicode MS" w:eastAsia="Arial Unicode MS" w:hAnsi="Arial Unicode MS" w:cs="Arial Unicode MS"/>
          <w:sz w:val="22"/>
          <w:szCs w:val="22"/>
        </w:rPr>
        <w:t>8.1.</w:t>
      </w:r>
      <w:r w:rsidRPr="00540E4E">
        <w:rPr>
          <w:rFonts w:ascii="Arial Unicode MS" w:eastAsia="Arial Unicode MS" w:hAnsi="Arial Unicode MS" w:cs="Arial Unicode MS"/>
          <w:b w:val="0"/>
          <w:sz w:val="22"/>
          <w:szCs w:val="22"/>
        </w:rPr>
        <w:tab/>
        <w:t xml:space="preserve">Настоящий Договор вступает в силу с момента его подписания и действует один год. </w:t>
      </w:r>
      <w:r w:rsidRPr="00540E4E">
        <w:rPr>
          <w:rFonts w:ascii="Arial Unicode MS" w:eastAsia="Arial Unicode MS" w:hAnsi="Arial Unicode MS" w:cs="Arial Unicode MS"/>
          <w:b w:val="0"/>
          <w:color w:val="000000"/>
          <w:spacing w:val="-1"/>
          <w:sz w:val="22"/>
          <w:szCs w:val="22"/>
        </w:rPr>
        <w:t>Не выполненные сторонами обязательства подлежат выполнению, не смотря на истечение срока договора до полного урегулирования расчетов и споров.</w:t>
      </w:r>
      <w:r w:rsidRPr="00540E4E">
        <w:rPr>
          <w:rFonts w:ascii="Arial Unicode MS" w:eastAsia="Arial Unicode MS" w:hAnsi="Arial Unicode MS" w:cs="Arial Unicode MS"/>
          <w:color w:val="000000"/>
          <w:spacing w:val="-1"/>
          <w:sz w:val="22"/>
          <w:szCs w:val="22"/>
        </w:rPr>
        <w:t xml:space="preserve"> </w:t>
      </w:r>
      <w:r w:rsidRPr="00540E4E">
        <w:rPr>
          <w:rFonts w:ascii="Arial Unicode MS" w:eastAsia="Arial Unicode MS" w:hAnsi="Arial Unicode MS" w:cs="Arial Unicode MS"/>
          <w:b w:val="0"/>
          <w:sz w:val="22"/>
          <w:szCs w:val="22"/>
        </w:rPr>
        <w:t>Договор продлевается на следующий календарный год, если ни одна из сторон не сделает письменное заявление о прекращении действия договора за 30 дней до истечения срока его действия.</w:t>
      </w:r>
    </w:p>
    <w:p w:rsidR="00FD71FA" w:rsidRPr="00540E4E" w:rsidRDefault="00FD71FA" w:rsidP="00D45DDB">
      <w:pPr>
        <w:pStyle w:val="a6"/>
        <w:jc w:val="both"/>
        <w:rPr>
          <w:rFonts w:ascii="Arial Unicode MS" w:eastAsia="Arial Unicode MS" w:hAnsi="Arial Unicode MS" w:cs="Arial Unicode MS"/>
          <w:b w:val="0"/>
          <w:sz w:val="22"/>
          <w:szCs w:val="22"/>
        </w:rPr>
      </w:pPr>
      <w:r w:rsidRPr="00540E4E">
        <w:rPr>
          <w:rFonts w:ascii="Arial Unicode MS" w:eastAsia="Arial Unicode MS" w:hAnsi="Arial Unicode MS" w:cs="Arial Unicode MS"/>
          <w:sz w:val="22"/>
          <w:szCs w:val="22"/>
        </w:rPr>
        <w:t>8.2.</w:t>
      </w:r>
      <w:r w:rsidRPr="00540E4E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540E4E">
        <w:rPr>
          <w:rFonts w:ascii="Arial Unicode MS" w:eastAsia="Arial Unicode MS" w:hAnsi="Arial Unicode MS" w:cs="Arial Unicode MS"/>
          <w:b w:val="0"/>
          <w:sz w:val="22"/>
          <w:szCs w:val="22"/>
        </w:rPr>
        <w:t>Договор может быть изменен или дополнен только по соглашению сторон и в письменной форме.</w:t>
      </w:r>
    </w:p>
    <w:p w:rsidR="00FD71FA" w:rsidRPr="00540E4E" w:rsidRDefault="00FD71FA" w:rsidP="00D45DDB">
      <w:pPr>
        <w:pStyle w:val="a6"/>
        <w:jc w:val="both"/>
        <w:rPr>
          <w:rFonts w:ascii="Arial Unicode MS" w:eastAsia="Arial Unicode MS" w:hAnsi="Arial Unicode MS" w:cs="Arial Unicode MS"/>
          <w:b w:val="0"/>
          <w:sz w:val="22"/>
          <w:szCs w:val="22"/>
        </w:rPr>
      </w:pPr>
      <w:r w:rsidRPr="00540E4E">
        <w:rPr>
          <w:rFonts w:ascii="Arial Unicode MS" w:eastAsia="Arial Unicode MS" w:hAnsi="Arial Unicode MS" w:cs="Arial Unicode MS"/>
          <w:sz w:val="22"/>
          <w:szCs w:val="22"/>
        </w:rPr>
        <w:t>8.3.</w:t>
      </w:r>
      <w:r w:rsidRPr="00540E4E">
        <w:rPr>
          <w:rFonts w:ascii="Arial Unicode MS" w:eastAsia="Arial Unicode MS" w:hAnsi="Arial Unicode MS" w:cs="Arial Unicode MS"/>
          <w:b w:val="0"/>
          <w:sz w:val="22"/>
          <w:szCs w:val="22"/>
        </w:rPr>
        <w:tab/>
        <w:t>Договор может быть прекращен любой из сторон с 30-ти дневным предварительным извещением другой стороны, либо в случае наступления общепринятых обстоятельств непреодолимой силы.</w:t>
      </w:r>
    </w:p>
    <w:p w:rsidR="00D45DDB" w:rsidRDefault="00FD71FA" w:rsidP="00D45DDB">
      <w:pPr>
        <w:pStyle w:val="a6"/>
        <w:jc w:val="both"/>
        <w:rPr>
          <w:rFonts w:ascii="Arial Unicode MS" w:eastAsia="Arial Unicode MS" w:hAnsi="Arial Unicode MS" w:cs="Arial Unicode MS"/>
          <w:b w:val="0"/>
          <w:sz w:val="22"/>
          <w:szCs w:val="22"/>
        </w:rPr>
      </w:pPr>
      <w:r w:rsidRPr="00540E4E">
        <w:rPr>
          <w:rFonts w:ascii="Arial Unicode MS" w:eastAsia="Arial Unicode MS" w:hAnsi="Arial Unicode MS" w:cs="Arial Unicode MS"/>
          <w:sz w:val="22"/>
          <w:szCs w:val="22"/>
        </w:rPr>
        <w:t>8.4.</w:t>
      </w:r>
      <w:r w:rsidRPr="00540E4E">
        <w:rPr>
          <w:rFonts w:ascii="Arial Unicode MS" w:eastAsia="Arial Unicode MS" w:hAnsi="Arial Unicode MS" w:cs="Arial Unicode MS"/>
          <w:b w:val="0"/>
          <w:sz w:val="22"/>
          <w:szCs w:val="22"/>
        </w:rPr>
        <w:tab/>
        <w:t xml:space="preserve">По окончании действия Договора стороны обязуются в 3-х </w:t>
      </w:r>
      <w:proofErr w:type="spellStart"/>
      <w:r w:rsidRPr="00540E4E">
        <w:rPr>
          <w:rFonts w:ascii="Arial Unicode MS" w:eastAsia="Arial Unicode MS" w:hAnsi="Arial Unicode MS" w:cs="Arial Unicode MS"/>
          <w:b w:val="0"/>
          <w:sz w:val="22"/>
          <w:szCs w:val="22"/>
        </w:rPr>
        <w:t>дневный</w:t>
      </w:r>
      <w:proofErr w:type="spellEnd"/>
      <w:r w:rsidRPr="00540E4E">
        <w:rPr>
          <w:rFonts w:ascii="Arial Unicode MS" w:eastAsia="Arial Unicode MS" w:hAnsi="Arial Unicode MS" w:cs="Arial Unicode MS"/>
          <w:b w:val="0"/>
          <w:sz w:val="22"/>
          <w:szCs w:val="22"/>
        </w:rPr>
        <w:t xml:space="preserve"> срок произвести полный взаимный расчет.</w:t>
      </w:r>
    </w:p>
    <w:p w:rsidR="00540E4E" w:rsidRPr="00540E4E" w:rsidRDefault="00540E4E" w:rsidP="00D45DDB">
      <w:pPr>
        <w:pStyle w:val="a6"/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FD71FA" w:rsidRPr="00540E4E" w:rsidRDefault="00FD71FA" w:rsidP="00540E4E">
      <w:pPr>
        <w:pStyle w:val="a6"/>
        <w:rPr>
          <w:rFonts w:ascii="Arial Unicode MS" w:eastAsia="Arial Unicode MS" w:hAnsi="Arial Unicode MS" w:cs="Arial Unicode MS"/>
          <w:b w:val="0"/>
          <w:sz w:val="22"/>
          <w:szCs w:val="22"/>
        </w:rPr>
      </w:pPr>
      <w:r w:rsidRPr="00540E4E">
        <w:rPr>
          <w:rFonts w:ascii="Arial Unicode MS" w:eastAsia="Arial Unicode MS" w:hAnsi="Arial Unicode MS" w:cs="Arial Unicode MS"/>
          <w:sz w:val="22"/>
          <w:szCs w:val="22"/>
        </w:rPr>
        <w:t>9. Прочие условия</w:t>
      </w:r>
    </w:p>
    <w:p w:rsidR="00FD71FA" w:rsidRPr="00540E4E" w:rsidRDefault="00FD71FA" w:rsidP="00D45DDB">
      <w:pPr>
        <w:pStyle w:val="a6"/>
        <w:jc w:val="both"/>
        <w:rPr>
          <w:rFonts w:ascii="Arial Unicode MS" w:eastAsia="Arial Unicode MS" w:hAnsi="Arial Unicode MS" w:cs="Arial Unicode MS"/>
          <w:b w:val="0"/>
          <w:sz w:val="22"/>
          <w:szCs w:val="22"/>
        </w:rPr>
      </w:pPr>
      <w:r w:rsidRPr="00540E4E">
        <w:rPr>
          <w:rFonts w:ascii="Arial Unicode MS" w:eastAsia="Arial Unicode MS" w:hAnsi="Arial Unicode MS" w:cs="Arial Unicode MS"/>
          <w:sz w:val="22"/>
          <w:szCs w:val="22"/>
        </w:rPr>
        <w:t>9.1.</w:t>
      </w:r>
      <w:r w:rsidRPr="00540E4E">
        <w:rPr>
          <w:rFonts w:ascii="Arial Unicode MS" w:eastAsia="Arial Unicode MS" w:hAnsi="Arial Unicode MS" w:cs="Arial Unicode MS"/>
          <w:b w:val="0"/>
          <w:sz w:val="22"/>
          <w:szCs w:val="22"/>
        </w:rPr>
        <w:t xml:space="preserve"> Все приложения к настоящему Договору являются его неотъемлемой частью.</w:t>
      </w:r>
    </w:p>
    <w:p w:rsidR="00FD71FA" w:rsidRPr="00540E4E" w:rsidRDefault="00FD71FA" w:rsidP="00D45DDB">
      <w:pPr>
        <w:pStyle w:val="a6"/>
        <w:jc w:val="both"/>
        <w:rPr>
          <w:rFonts w:ascii="Arial Unicode MS" w:eastAsia="Arial Unicode MS" w:hAnsi="Arial Unicode MS" w:cs="Arial Unicode MS"/>
          <w:b w:val="0"/>
          <w:sz w:val="22"/>
          <w:szCs w:val="22"/>
        </w:rPr>
      </w:pPr>
      <w:r w:rsidRPr="00540E4E">
        <w:rPr>
          <w:rFonts w:ascii="Arial Unicode MS" w:eastAsia="Arial Unicode MS" w:hAnsi="Arial Unicode MS" w:cs="Arial Unicode MS"/>
          <w:sz w:val="22"/>
          <w:szCs w:val="22"/>
        </w:rPr>
        <w:t>9.2.</w:t>
      </w:r>
      <w:r w:rsidRPr="00540E4E">
        <w:rPr>
          <w:rFonts w:ascii="Arial Unicode MS" w:eastAsia="Arial Unicode MS" w:hAnsi="Arial Unicode MS" w:cs="Arial Unicode MS"/>
          <w:b w:val="0"/>
          <w:sz w:val="22"/>
          <w:szCs w:val="22"/>
        </w:rPr>
        <w:t xml:space="preserve"> По всем вопросам, не оговоренным в настоящем договоре, стороны руководствуются, действующим законодательством и ФЗ «О транспортно-экспедиционной деятельности".</w:t>
      </w:r>
    </w:p>
    <w:p w:rsidR="00FD71FA" w:rsidRPr="00540E4E" w:rsidRDefault="00FD71FA" w:rsidP="00D45DDB">
      <w:pPr>
        <w:pStyle w:val="1"/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FD71FA" w:rsidRDefault="00FD71FA" w:rsidP="00540E4E">
      <w:pPr>
        <w:pStyle w:val="1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r w:rsidRPr="00540E4E">
        <w:rPr>
          <w:rFonts w:ascii="Arial Unicode MS" w:eastAsia="Arial Unicode MS" w:hAnsi="Arial Unicode MS" w:cs="Arial Unicode MS"/>
          <w:sz w:val="22"/>
          <w:szCs w:val="22"/>
        </w:rPr>
        <w:t>10.</w:t>
      </w:r>
      <w:r w:rsidR="004938A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540E4E">
        <w:rPr>
          <w:rFonts w:ascii="Arial Unicode MS" w:eastAsia="Arial Unicode MS" w:hAnsi="Arial Unicode MS" w:cs="Arial Unicode MS"/>
          <w:sz w:val="22"/>
          <w:szCs w:val="22"/>
        </w:rPr>
        <w:t>Юридические адреса и банковские реквизиты сторон.</w:t>
      </w:r>
    </w:p>
    <w:p w:rsidR="00540E4E" w:rsidRPr="00540E4E" w:rsidRDefault="00540E4E" w:rsidP="00540E4E"/>
    <w:p w:rsidR="00FD71FA" w:rsidRPr="00540E4E" w:rsidRDefault="00FD71FA" w:rsidP="00D45DDB">
      <w:pPr>
        <w:tabs>
          <w:tab w:val="center" w:pos="5233"/>
        </w:tabs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proofErr w:type="gramStart"/>
      <w:r w:rsidRPr="00540E4E">
        <w:rPr>
          <w:rFonts w:ascii="Arial Unicode MS" w:eastAsia="Arial Unicode MS" w:hAnsi="Arial Unicode MS" w:cs="Arial Unicode MS"/>
          <w:b/>
          <w:sz w:val="22"/>
          <w:szCs w:val="22"/>
        </w:rPr>
        <w:t>Экспедитор:</w:t>
      </w:r>
      <w:r w:rsidRPr="00540E4E">
        <w:rPr>
          <w:rFonts w:ascii="Arial Unicode MS" w:eastAsia="Arial Unicode MS" w:hAnsi="Arial Unicode MS" w:cs="Arial Unicode MS"/>
          <w:sz w:val="22"/>
          <w:szCs w:val="22"/>
        </w:rPr>
        <w:tab/>
      </w:r>
      <w:proofErr w:type="gramEnd"/>
      <w:r w:rsidRPr="00540E4E">
        <w:rPr>
          <w:rFonts w:ascii="Arial Unicode MS" w:eastAsia="Arial Unicode MS" w:hAnsi="Arial Unicode MS" w:cs="Arial Unicode MS"/>
          <w:b/>
          <w:sz w:val="22"/>
          <w:szCs w:val="22"/>
        </w:rPr>
        <w:t xml:space="preserve">              </w:t>
      </w:r>
      <w:r w:rsidR="002E1BEA" w:rsidRPr="00540E4E">
        <w:rPr>
          <w:rFonts w:ascii="Arial Unicode MS" w:eastAsia="Arial Unicode MS" w:hAnsi="Arial Unicode MS" w:cs="Arial Unicode MS"/>
          <w:b/>
          <w:sz w:val="22"/>
          <w:szCs w:val="22"/>
        </w:rPr>
        <w:t xml:space="preserve">      </w:t>
      </w:r>
      <w:r w:rsidRPr="00540E4E">
        <w:rPr>
          <w:rFonts w:ascii="Arial Unicode MS" w:eastAsia="Arial Unicode MS" w:hAnsi="Arial Unicode MS" w:cs="Arial Unicode MS"/>
          <w:b/>
          <w:sz w:val="22"/>
          <w:szCs w:val="22"/>
        </w:rPr>
        <w:t xml:space="preserve">Клиент: </w:t>
      </w:r>
    </w:p>
    <w:p w:rsidR="00F078F1" w:rsidRPr="00540E4E" w:rsidRDefault="00F078F1" w:rsidP="00D45DDB">
      <w:pPr>
        <w:tabs>
          <w:tab w:val="center" w:pos="5233"/>
        </w:tabs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2769C1" w:rsidRPr="00540E4E" w:rsidTr="00F078F1">
        <w:trPr>
          <w:trHeight w:val="5736"/>
        </w:trPr>
        <w:tc>
          <w:tcPr>
            <w:tcW w:w="5341" w:type="dxa"/>
          </w:tcPr>
          <w:p w:rsidR="00B015CE" w:rsidRPr="00B015CE" w:rsidRDefault="00B015CE" w:rsidP="00B015CE">
            <w:pPr>
              <w:rPr>
                <w:rFonts w:ascii="Arial Unicode MS" w:eastAsia="Arial Unicode MS" w:hAnsi="Arial Unicode MS" w:cs="Arial Unicode MS"/>
                <w:b/>
              </w:rPr>
            </w:pPr>
            <w:r w:rsidRPr="00B015CE">
              <w:rPr>
                <w:rFonts w:ascii="Arial Unicode MS" w:eastAsia="Arial Unicode MS" w:hAnsi="Arial Unicode MS" w:cs="Arial Unicode MS"/>
                <w:b/>
              </w:rPr>
              <w:t>ООО «ТРАНСПОРТ»</w:t>
            </w:r>
          </w:p>
          <w:p w:rsidR="00B015CE" w:rsidRPr="00B015CE" w:rsidRDefault="00B015CE" w:rsidP="00B015CE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:rsidR="00B015CE" w:rsidRPr="00B015CE" w:rsidRDefault="00B015CE" w:rsidP="00B015CE">
            <w:pPr>
              <w:rPr>
                <w:rFonts w:ascii="Arial Unicode MS" w:eastAsia="Arial Unicode MS" w:hAnsi="Arial Unicode MS" w:cs="Arial Unicode MS"/>
              </w:rPr>
            </w:pPr>
            <w:r w:rsidRPr="00B015CE">
              <w:rPr>
                <w:rFonts w:ascii="Arial Unicode MS" w:eastAsia="Arial Unicode MS" w:hAnsi="Arial Unicode MS" w:cs="Arial Unicode MS"/>
              </w:rPr>
              <w:t>ИНН/КПП 5433197162/ 540601001</w:t>
            </w:r>
          </w:p>
          <w:p w:rsidR="00B015CE" w:rsidRPr="00B015CE" w:rsidRDefault="00B015CE" w:rsidP="00B015CE">
            <w:pPr>
              <w:rPr>
                <w:rFonts w:ascii="Arial Unicode MS" w:eastAsia="Arial Unicode MS" w:hAnsi="Arial Unicode MS" w:cs="Arial Unicode MS"/>
              </w:rPr>
            </w:pPr>
            <w:r w:rsidRPr="00B015CE">
              <w:rPr>
                <w:rFonts w:ascii="Arial Unicode MS" w:eastAsia="Arial Unicode MS" w:hAnsi="Arial Unicode MS" w:cs="Arial Unicode MS"/>
              </w:rPr>
              <w:t xml:space="preserve">ОРГН 1145476040797   </w:t>
            </w:r>
          </w:p>
          <w:p w:rsidR="00A8356A" w:rsidRDefault="00B015CE" w:rsidP="00B015CE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B015CE">
              <w:rPr>
                <w:rFonts w:ascii="Arial Unicode MS" w:eastAsia="Arial Unicode MS" w:hAnsi="Arial Unicode MS" w:cs="Arial Unicode MS"/>
              </w:rPr>
              <w:t>Юр.адрес</w:t>
            </w:r>
            <w:proofErr w:type="spellEnd"/>
            <w:r w:rsidRPr="00B015CE">
              <w:rPr>
                <w:rFonts w:ascii="Arial Unicode MS" w:eastAsia="Arial Unicode MS" w:hAnsi="Arial Unicode MS" w:cs="Arial Unicode MS"/>
              </w:rPr>
              <w:t xml:space="preserve">: 630005, РФ, Новосибирская обл., </w:t>
            </w:r>
            <w:proofErr w:type="spellStart"/>
            <w:r w:rsidRPr="00B015CE">
              <w:rPr>
                <w:rFonts w:ascii="Arial Unicode MS" w:eastAsia="Arial Unicode MS" w:hAnsi="Arial Unicode MS" w:cs="Arial Unicode MS"/>
              </w:rPr>
              <w:t>г.Новосибирск</w:t>
            </w:r>
            <w:proofErr w:type="spellEnd"/>
            <w:r w:rsidRPr="00B015CE">
              <w:rPr>
                <w:rFonts w:ascii="Arial Unicode MS" w:eastAsia="Arial Unicode MS" w:hAnsi="Arial Unicode MS" w:cs="Arial Unicode MS"/>
              </w:rPr>
              <w:t xml:space="preserve">, </w:t>
            </w:r>
            <w:proofErr w:type="spellStart"/>
            <w:r w:rsidRPr="00B015CE">
              <w:rPr>
                <w:rFonts w:ascii="Arial Unicode MS" w:eastAsia="Arial Unicode MS" w:hAnsi="Arial Unicode MS" w:cs="Arial Unicode MS"/>
              </w:rPr>
              <w:t>ул.Гоголя</w:t>
            </w:r>
            <w:proofErr w:type="spellEnd"/>
            <w:r w:rsidRPr="00B015CE">
              <w:rPr>
                <w:rFonts w:ascii="Arial Unicode MS" w:eastAsia="Arial Unicode MS" w:hAnsi="Arial Unicode MS" w:cs="Arial Unicode MS"/>
              </w:rPr>
              <w:t xml:space="preserve">, д.15, </w:t>
            </w:r>
          </w:p>
          <w:p w:rsidR="00B015CE" w:rsidRPr="00B015CE" w:rsidRDefault="00B015CE" w:rsidP="00B015CE">
            <w:pPr>
              <w:rPr>
                <w:rFonts w:ascii="Arial Unicode MS" w:eastAsia="Arial Unicode MS" w:hAnsi="Arial Unicode MS" w:cs="Arial Unicode MS"/>
              </w:rPr>
            </w:pPr>
            <w:r w:rsidRPr="00B015CE">
              <w:rPr>
                <w:rFonts w:ascii="Arial Unicode MS" w:eastAsia="Arial Unicode MS" w:hAnsi="Arial Unicode MS" w:cs="Arial Unicode MS"/>
              </w:rPr>
              <w:t>этаж 6, офис 601</w:t>
            </w:r>
          </w:p>
          <w:p w:rsidR="00A8356A" w:rsidRDefault="00B015CE" w:rsidP="00B015CE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B015CE">
              <w:rPr>
                <w:rFonts w:ascii="Arial Unicode MS" w:eastAsia="Arial Unicode MS" w:hAnsi="Arial Unicode MS" w:cs="Arial Unicode MS"/>
              </w:rPr>
              <w:t>Факт.адрес</w:t>
            </w:r>
            <w:proofErr w:type="spellEnd"/>
            <w:r w:rsidRPr="00B015CE">
              <w:rPr>
                <w:rFonts w:ascii="Arial Unicode MS" w:eastAsia="Arial Unicode MS" w:hAnsi="Arial Unicode MS" w:cs="Arial Unicode MS"/>
              </w:rPr>
              <w:t xml:space="preserve">: 630005, РФ, Новосибирская обл., </w:t>
            </w:r>
            <w:proofErr w:type="spellStart"/>
            <w:r w:rsidRPr="00B015CE">
              <w:rPr>
                <w:rFonts w:ascii="Arial Unicode MS" w:eastAsia="Arial Unicode MS" w:hAnsi="Arial Unicode MS" w:cs="Arial Unicode MS"/>
              </w:rPr>
              <w:t>г.Новосибирск</w:t>
            </w:r>
            <w:proofErr w:type="spellEnd"/>
            <w:r w:rsidRPr="00B015CE">
              <w:rPr>
                <w:rFonts w:ascii="Arial Unicode MS" w:eastAsia="Arial Unicode MS" w:hAnsi="Arial Unicode MS" w:cs="Arial Unicode MS"/>
              </w:rPr>
              <w:t xml:space="preserve">, </w:t>
            </w:r>
            <w:proofErr w:type="spellStart"/>
            <w:r w:rsidRPr="00B015CE">
              <w:rPr>
                <w:rFonts w:ascii="Arial Unicode MS" w:eastAsia="Arial Unicode MS" w:hAnsi="Arial Unicode MS" w:cs="Arial Unicode MS"/>
              </w:rPr>
              <w:t>ул.Гоголя</w:t>
            </w:r>
            <w:proofErr w:type="spellEnd"/>
            <w:r w:rsidRPr="00B015CE">
              <w:rPr>
                <w:rFonts w:ascii="Arial Unicode MS" w:eastAsia="Arial Unicode MS" w:hAnsi="Arial Unicode MS" w:cs="Arial Unicode MS"/>
              </w:rPr>
              <w:t xml:space="preserve">, д.15, </w:t>
            </w:r>
          </w:p>
          <w:p w:rsidR="00B015CE" w:rsidRPr="00B015CE" w:rsidRDefault="00B015CE" w:rsidP="00B015CE">
            <w:pPr>
              <w:rPr>
                <w:rFonts w:ascii="Arial Unicode MS" w:eastAsia="Arial Unicode MS" w:hAnsi="Arial Unicode MS" w:cs="Arial Unicode MS"/>
              </w:rPr>
            </w:pPr>
            <w:r w:rsidRPr="00B015CE">
              <w:rPr>
                <w:rFonts w:ascii="Arial Unicode MS" w:eastAsia="Arial Unicode MS" w:hAnsi="Arial Unicode MS" w:cs="Arial Unicode MS"/>
              </w:rPr>
              <w:t>этаж 6, офис 601</w:t>
            </w:r>
          </w:p>
          <w:p w:rsidR="00B015CE" w:rsidRDefault="00B015CE" w:rsidP="00B015CE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B015CE">
              <w:rPr>
                <w:rFonts w:ascii="Arial Unicode MS" w:eastAsia="Arial Unicode MS" w:hAnsi="Arial Unicode MS" w:cs="Arial Unicode MS"/>
              </w:rPr>
              <w:t>Почт.адрес</w:t>
            </w:r>
            <w:proofErr w:type="spellEnd"/>
            <w:r w:rsidRPr="00B015CE">
              <w:rPr>
                <w:rFonts w:ascii="Arial Unicode MS" w:eastAsia="Arial Unicode MS" w:hAnsi="Arial Unicode MS" w:cs="Arial Unicode MS"/>
              </w:rPr>
              <w:t xml:space="preserve">: 630005, </w:t>
            </w:r>
            <w:proofErr w:type="spellStart"/>
            <w:r w:rsidRPr="00B015CE">
              <w:rPr>
                <w:rFonts w:ascii="Arial Unicode MS" w:eastAsia="Arial Unicode MS" w:hAnsi="Arial Unicode MS" w:cs="Arial Unicode MS"/>
              </w:rPr>
              <w:t>г.Новосибирск</w:t>
            </w:r>
            <w:proofErr w:type="spellEnd"/>
            <w:r w:rsidRPr="00B015CE">
              <w:rPr>
                <w:rFonts w:ascii="Arial Unicode MS" w:eastAsia="Arial Unicode MS" w:hAnsi="Arial Unicode MS" w:cs="Arial Unicode MS"/>
              </w:rPr>
              <w:t xml:space="preserve">, </w:t>
            </w:r>
          </w:p>
          <w:p w:rsidR="00B015CE" w:rsidRPr="00B015CE" w:rsidRDefault="00B015CE" w:rsidP="00B015CE">
            <w:pPr>
              <w:rPr>
                <w:rFonts w:ascii="Arial Unicode MS" w:eastAsia="Arial Unicode MS" w:hAnsi="Arial Unicode MS" w:cs="Arial Unicode MS"/>
              </w:rPr>
            </w:pPr>
            <w:r w:rsidRPr="00B015CE">
              <w:rPr>
                <w:rFonts w:ascii="Arial Unicode MS" w:eastAsia="Arial Unicode MS" w:hAnsi="Arial Unicode MS" w:cs="Arial Unicode MS"/>
              </w:rPr>
              <w:t>а/я 442</w:t>
            </w:r>
          </w:p>
          <w:p w:rsidR="00B015CE" w:rsidRPr="00B015CE" w:rsidRDefault="00B015CE" w:rsidP="00B015CE">
            <w:pPr>
              <w:rPr>
                <w:rFonts w:ascii="Arial Unicode MS" w:eastAsia="Arial Unicode MS" w:hAnsi="Arial Unicode MS" w:cs="Arial Unicode MS"/>
              </w:rPr>
            </w:pPr>
            <w:r w:rsidRPr="00B015CE">
              <w:rPr>
                <w:rFonts w:ascii="Arial Unicode MS" w:eastAsia="Arial Unicode MS" w:hAnsi="Arial Unicode MS" w:cs="Arial Unicode MS"/>
              </w:rPr>
              <w:t>Банковские реквизиты:</w:t>
            </w:r>
          </w:p>
          <w:p w:rsidR="00B015CE" w:rsidRPr="00B015CE" w:rsidRDefault="00B015CE" w:rsidP="00B015CE">
            <w:pPr>
              <w:rPr>
                <w:rFonts w:ascii="Arial Unicode MS" w:eastAsia="Arial Unicode MS" w:hAnsi="Arial Unicode MS" w:cs="Arial Unicode MS"/>
              </w:rPr>
            </w:pPr>
            <w:r w:rsidRPr="00B015CE">
              <w:rPr>
                <w:rFonts w:ascii="Arial Unicode MS" w:eastAsia="Arial Unicode MS" w:hAnsi="Arial Unicode MS" w:cs="Arial Unicode MS"/>
              </w:rPr>
              <w:t>р/с 40 702 810 806 00000 2371 в Филиал «Новосибирский» АО «Банк ДОМ.РФ» в</w:t>
            </w:r>
          </w:p>
          <w:p w:rsidR="00B015CE" w:rsidRPr="00B015CE" w:rsidRDefault="00B015CE" w:rsidP="00B015CE">
            <w:pPr>
              <w:rPr>
                <w:rFonts w:ascii="Arial Unicode MS" w:eastAsia="Arial Unicode MS" w:hAnsi="Arial Unicode MS" w:cs="Arial Unicode MS"/>
              </w:rPr>
            </w:pPr>
            <w:r w:rsidRPr="00B015CE">
              <w:rPr>
                <w:rFonts w:ascii="Arial Unicode MS" w:eastAsia="Arial Unicode MS" w:hAnsi="Arial Unicode MS" w:cs="Arial Unicode MS"/>
              </w:rPr>
              <w:t xml:space="preserve"> г. Новосибирск </w:t>
            </w:r>
          </w:p>
          <w:p w:rsidR="00B015CE" w:rsidRPr="00B015CE" w:rsidRDefault="00B015CE" w:rsidP="00B015CE">
            <w:pPr>
              <w:rPr>
                <w:rFonts w:ascii="Arial Unicode MS" w:eastAsia="Arial Unicode MS" w:hAnsi="Arial Unicode MS" w:cs="Arial Unicode MS"/>
              </w:rPr>
            </w:pPr>
            <w:r w:rsidRPr="00B015CE">
              <w:rPr>
                <w:rFonts w:ascii="Arial Unicode MS" w:eastAsia="Arial Unicode MS" w:hAnsi="Arial Unicode MS" w:cs="Arial Unicode MS"/>
              </w:rPr>
              <w:t>к/с 30 101 810 500 000 000 777</w:t>
            </w:r>
          </w:p>
          <w:p w:rsidR="00B015CE" w:rsidRPr="00B015CE" w:rsidRDefault="00B015CE" w:rsidP="00B015CE">
            <w:pPr>
              <w:rPr>
                <w:rFonts w:ascii="Arial Unicode MS" w:eastAsia="Arial Unicode MS" w:hAnsi="Arial Unicode MS" w:cs="Arial Unicode MS"/>
              </w:rPr>
            </w:pPr>
            <w:r w:rsidRPr="00B015CE">
              <w:rPr>
                <w:rFonts w:ascii="Arial Unicode MS" w:eastAsia="Arial Unicode MS" w:hAnsi="Arial Unicode MS" w:cs="Arial Unicode MS"/>
              </w:rPr>
              <w:t xml:space="preserve">БИК 045004777  </w:t>
            </w:r>
            <w:r w:rsidRPr="00B015CE">
              <w:rPr>
                <w:rFonts w:ascii="Arial Unicode MS" w:eastAsia="Arial Unicode MS" w:hAnsi="Arial Unicode MS" w:cs="Arial Unicode MS"/>
              </w:rPr>
              <w:tab/>
            </w:r>
          </w:p>
          <w:p w:rsidR="00B015CE" w:rsidRPr="00B015CE" w:rsidRDefault="00B015CE" w:rsidP="00B015CE">
            <w:pPr>
              <w:rPr>
                <w:rFonts w:ascii="Arial Unicode MS" w:eastAsia="Arial Unicode MS" w:hAnsi="Arial Unicode MS" w:cs="Arial Unicode MS"/>
              </w:rPr>
            </w:pPr>
            <w:r w:rsidRPr="00B015CE">
              <w:rPr>
                <w:rFonts w:ascii="Arial Unicode MS" w:eastAsia="Arial Unicode MS" w:hAnsi="Arial Unicode MS" w:cs="Arial Unicode MS"/>
              </w:rPr>
              <w:t xml:space="preserve">р/с 40702810060090002545 Сибирский филиал АО «Банк </w:t>
            </w:r>
            <w:proofErr w:type="spellStart"/>
            <w:r w:rsidRPr="00B015CE">
              <w:rPr>
                <w:rFonts w:ascii="Arial Unicode MS" w:eastAsia="Arial Unicode MS" w:hAnsi="Arial Unicode MS" w:cs="Arial Unicode MS"/>
              </w:rPr>
              <w:t>Интеза</w:t>
            </w:r>
            <w:proofErr w:type="spellEnd"/>
            <w:r w:rsidRPr="00B015CE">
              <w:rPr>
                <w:rFonts w:ascii="Arial Unicode MS" w:eastAsia="Arial Unicode MS" w:hAnsi="Arial Unicode MS" w:cs="Arial Unicode MS"/>
              </w:rPr>
              <w:t>»</w:t>
            </w:r>
          </w:p>
          <w:p w:rsidR="00B015CE" w:rsidRPr="00B015CE" w:rsidRDefault="00B015CE" w:rsidP="00B015CE">
            <w:pPr>
              <w:rPr>
                <w:rFonts w:ascii="Arial Unicode MS" w:eastAsia="Arial Unicode MS" w:hAnsi="Arial Unicode MS" w:cs="Arial Unicode MS"/>
              </w:rPr>
            </w:pPr>
            <w:r w:rsidRPr="00B015CE">
              <w:rPr>
                <w:rFonts w:ascii="Arial Unicode MS" w:eastAsia="Arial Unicode MS" w:hAnsi="Arial Unicode MS" w:cs="Arial Unicode MS"/>
              </w:rPr>
              <w:t>к/с 30101810250040000883</w:t>
            </w:r>
          </w:p>
          <w:p w:rsidR="00B015CE" w:rsidRPr="00B015CE" w:rsidRDefault="00B015CE" w:rsidP="00B015CE">
            <w:pPr>
              <w:rPr>
                <w:rFonts w:ascii="Arial Unicode MS" w:eastAsia="Arial Unicode MS" w:hAnsi="Arial Unicode MS" w:cs="Arial Unicode MS"/>
              </w:rPr>
            </w:pPr>
            <w:r w:rsidRPr="00B015CE">
              <w:rPr>
                <w:rFonts w:ascii="Arial Unicode MS" w:eastAsia="Arial Unicode MS" w:hAnsi="Arial Unicode MS" w:cs="Arial Unicode MS"/>
              </w:rPr>
              <w:t>БИК 045004883</w:t>
            </w:r>
            <w:r w:rsidRPr="00B015CE">
              <w:rPr>
                <w:rFonts w:ascii="Arial Unicode MS" w:eastAsia="Arial Unicode MS" w:hAnsi="Arial Unicode MS" w:cs="Arial Unicode MS"/>
              </w:rPr>
              <w:tab/>
            </w:r>
          </w:p>
          <w:p w:rsidR="00B015CE" w:rsidRPr="00B015CE" w:rsidRDefault="00B015CE" w:rsidP="00B015CE">
            <w:pPr>
              <w:rPr>
                <w:rFonts w:ascii="Arial Unicode MS" w:eastAsia="Arial Unicode MS" w:hAnsi="Arial Unicode MS" w:cs="Arial Unicode MS"/>
              </w:rPr>
            </w:pPr>
            <w:r w:rsidRPr="00B015CE">
              <w:rPr>
                <w:rFonts w:ascii="Arial Unicode MS" w:eastAsia="Arial Unicode MS" w:hAnsi="Arial Unicode MS" w:cs="Arial Unicode MS"/>
              </w:rPr>
              <w:t>Тел/факс: (383) 238-33-88</w:t>
            </w:r>
          </w:p>
          <w:p w:rsidR="00B015CE" w:rsidRPr="00B015CE" w:rsidRDefault="00B015CE" w:rsidP="00B015CE">
            <w:pPr>
              <w:rPr>
                <w:rFonts w:ascii="Arial Unicode MS" w:eastAsia="Arial Unicode MS" w:hAnsi="Arial Unicode MS" w:cs="Arial Unicode MS"/>
              </w:rPr>
            </w:pPr>
          </w:p>
          <w:p w:rsidR="00B015CE" w:rsidRPr="00B015CE" w:rsidRDefault="00B015CE" w:rsidP="00B015CE">
            <w:pPr>
              <w:rPr>
                <w:rFonts w:ascii="Arial Unicode MS" w:eastAsia="Arial Unicode MS" w:hAnsi="Arial Unicode MS" w:cs="Arial Unicode MS"/>
              </w:rPr>
            </w:pPr>
          </w:p>
          <w:p w:rsidR="00B015CE" w:rsidRPr="00B015CE" w:rsidRDefault="00B015CE" w:rsidP="00B015CE">
            <w:pPr>
              <w:rPr>
                <w:rFonts w:ascii="Arial Unicode MS" w:eastAsia="Arial Unicode MS" w:hAnsi="Arial Unicode MS" w:cs="Arial Unicode MS"/>
              </w:rPr>
            </w:pPr>
          </w:p>
          <w:p w:rsidR="00B015CE" w:rsidRPr="00B015CE" w:rsidRDefault="00B015CE" w:rsidP="00B015CE">
            <w:pPr>
              <w:rPr>
                <w:rFonts w:ascii="Arial Unicode MS" w:eastAsia="Arial Unicode MS" w:hAnsi="Arial Unicode MS" w:cs="Arial Unicode MS"/>
              </w:rPr>
            </w:pPr>
            <w:r w:rsidRPr="00B015CE">
              <w:rPr>
                <w:rFonts w:ascii="Arial Unicode MS" w:eastAsia="Arial Unicode MS" w:hAnsi="Arial Unicode MS" w:cs="Arial Unicode MS"/>
              </w:rPr>
              <w:t>Директор   ___________________________</w:t>
            </w:r>
            <w:r w:rsidR="00A8356A">
              <w:rPr>
                <w:rFonts w:ascii="Arial Unicode MS" w:eastAsia="Arial Unicode MS" w:hAnsi="Arial Unicode MS" w:cs="Arial Unicode MS"/>
              </w:rPr>
              <w:t>____</w:t>
            </w:r>
            <w:r w:rsidRPr="00B015CE">
              <w:rPr>
                <w:rFonts w:ascii="Arial Unicode MS" w:eastAsia="Arial Unicode MS" w:hAnsi="Arial Unicode MS" w:cs="Arial Unicode MS"/>
              </w:rPr>
              <w:t>___</w:t>
            </w:r>
          </w:p>
          <w:p w:rsidR="00776A71" w:rsidRPr="00B015CE" w:rsidRDefault="00B015CE" w:rsidP="00B015CE">
            <w:pPr>
              <w:rPr>
                <w:rFonts w:ascii="Arial Unicode MS" w:eastAsia="Arial Unicode MS" w:hAnsi="Arial Unicode MS" w:cs="Arial Unicode MS"/>
              </w:rPr>
            </w:pPr>
            <w:r w:rsidRPr="00B015CE">
              <w:rPr>
                <w:rFonts w:ascii="Arial Unicode MS" w:eastAsia="Arial Unicode MS" w:hAnsi="Arial Unicode MS" w:cs="Arial Unicode MS"/>
              </w:rPr>
              <w:t xml:space="preserve">Шумакова </w:t>
            </w:r>
            <w:r w:rsidR="00A8356A">
              <w:rPr>
                <w:rFonts w:ascii="Arial Unicode MS" w:eastAsia="Arial Unicode MS" w:hAnsi="Arial Unicode MS" w:cs="Arial Unicode MS"/>
              </w:rPr>
              <w:t xml:space="preserve">Ю.А.                     </w:t>
            </w:r>
            <w:r w:rsidRPr="00B015CE">
              <w:rPr>
                <w:rFonts w:ascii="Arial Unicode MS" w:eastAsia="Arial Unicode MS" w:hAnsi="Arial Unicode MS" w:cs="Arial Unicode MS"/>
              </w:rPr>
              <w:t xml:space="preserve">  </w:t>
            </w:r>
            <w:proofErr w:type="spellStart"/>
            <w:r w:rsidRPr="00B015CE">
              <w:rPr>
                <w:rFonts w:ascii="Arial Unicode MS" w:eastAsia="Arial Unicode MS" w:hAnsi="Arial Unicode MS" w:cs="Arial Unicode MS"/>
              </w:rPr>
              <w:t>м.п</w:t>
            </w:r>
            <w:proofErr w:type="spellEnd"/>
            <w:r w:rsidRPr="00B015CE">
              <w:rPr>
                <w:rFonts w:ascii="Arial Unicode MS" w:eastAsia="Arial Unicode MS" w:hAnsi="Arial Unicode MS" w:cs="Arial Unicode MS"/>
              </w:rPr>
              <w:t>.</w:t>
            </w:r>
          </w:p>
          <w:p w:rsidR="002769C1" w:rsidRPr="00540E4E" w:rsidRDefault="002769C1" w:rsidP="00924A28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5341" w:type="dxa"/>
          </w:tcPr>
          <w:p w:rsidR="00F078F1" w:rsidRPr="00540E4E" w:rsidRDefault="00151401" w:rsidP="00924A28">
            <w:pPr>
              <w:rPr>
                <w:rFonts w:ascii="Arial Unicode MS" w:eastAsia="Arial Unicode MS" w:hAnsi="Arial Unicode MS" w:cs="Arial Unicode MS"/>
                <w:b/>
              </w:rPr>
            </w:pPr>
            <w:r w:rsidRPr="00540E4E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="00513DAF" w:rsidRPr="00540E4E">
              <w:rPr>
                <w:rFonts w:ascii="Arial Unicode MS" w:eastAsia="Arial Unicode MS" w:hAnsi="Arial Unicode MS" w:cs="Arial Unicode MS"/>
                <w:b/>
              </w:rPr>
              <w:t>ООО «</w:t>
            </w:r>
            <w:r w:rsidR="00D944F6" w:rsidRPr="00540E4E">
              <w:rPr>
                <w:rFonts w:ascii="Arial Unicode MS" w:eastAsia="Arial Unicode MS" w:hAnsi="Arial Unicode MS" w:cs="Arial Unicode MS"/>
                <w:b/>
              </w:rPr>
              <w:t>_____</w:t>
            </w:r>
            <w:r w:rsidR="004938A4">
              <w:rPr>
                <w:rFonts w:ascii="Arial Unicode MS" w:eastAsia="Arial Unicode MS" w:hAnsi="Arial Unicode MS" w:cs="Arial Unicode MS"/>
                <w:b/>
              </w:rPr>
              <w:t>______</w:t>
            </w:r>
            <w:r w:rsidR="00D944F6" w:rsidRPr="00540E4E">
              <w:rPr>
                <w:rFonts w:ascii="Arial Unicode MS" w:eastAsia="Arial Unicode MS" w:hAnsi="Arial Unicode MS" w:cs="Arial Unicode MS"/>
                <w:b/>
              </w:rPr>
              <w:t>______</w:t>
            </w:r>
            <w:r w:rsidR="00513DAF" w:rsidRPr="00540E4E">
              <w:rPr>
                <w:rFonts w:ascii="Arial Unicode MS" w:eastAsia="Arial Unicode MS" w:hAnsi="Arial Unicode MS" w:cs="Arial Unicode MS"/>
                <w:b/>
              </w:rPr>
              <w:t>»</w:t>
            </w:r>
          </w:p>
          <w:p w:rsidR="00095D77" w:rsidRPr="00540E4E" w:rsidRDefault="00095D77" w:rsidP="00924A28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:rsidR="00E60DDD" w:rsidRPr="00540E4E" w:rsidRDefault="00F078F1" w:rsidP="00924A28">
            <w:pPr>
              <w:rPr>
                <w:rFonts w:ascii="Arial Unicode MS" w:eastAsia="Arial Unicode MS" w:hAnsi="Arial Unicode MS" w:cs="Arial Unicode MS"/>
              </w:rPr>
            </w:pPr>
            <w:r w:rsidRPr="00540E4E">
              <w:rPr>
                <w:rFonts w:ascii="Arial Unicode MS" w:eastAsia="Arial Unicode MS" w:hAnsi="Arial Unicode MS" w:cs="Arial Unicode MS"/>
              </w:rPr>
              <w:t>ИНН</w:t>
            </w:r>
            <w:r w:rsidR="00E60DDD" w:rsidRPr="00540E4E">
              <w:rPr>
                <w:rFonts w:ascii="Arial Unicode MS" w:eastAsia="Arial Unicode MS" w:hAnsi="Arial Unicode MS" w:cs="Arial Unicode MS"/>
              </w:rPr>
              <w:t xml:space="preserve"> </w:t>
            </w:r>
            <w:r w:rsidR="007C1359" w:rsidRPr="00540E4E">
              <w:rPr>
                <w:rFonts w:ascii="Arial Unicode MS" w:eastAsia="Arial Unicode MS" w:hAnsi="Arial Unicode MS" w:cs="Arial Unicode MS"/>
              </w:rPr>
              <w:t>/</w:t>
            </w:r>
            <w:r w:rsidR="00E60DDD" w:rsidRPr="00540E4E">
              <w:rPr>
                <w:rFonts w:ascii="Arial Unicode MS" w:eastAsia="Arial Unicode MS" w:hAnsi="Arial Unicode MS" w:cs="Arial Unicode MS"/>
              </w:rPr>
              <w:t xml:space="preserve">КПП </w:t>
            </w:r>
          </w:p>
          <w:p w:rsidR="0029010A" w:rsidRPr="00540E4E" w:rsidRDefault="0029010A" w:rsidP="00924A28">
            <w:pPr>
              <w:rPr>
                <w:rFonts w:ascii="Arial Unicode MS" w:eastAsia="Arial Unicode MS" w:hAnsi="Arial Unicode MS" w:cs="Arial Unicode MS"/>
              </w:rPr>
            </w:pPr>
            <w:r w:rsidRPr="00540E4E">
              <w:rPr>
                <w:rFonts w:ascii="Arial Unicode MS" w:eastAsia="Arial Unicode MS" w:hAnsi="Arial Unicode MS" w:cs="Arial Unicode MS"/>
              </w:rPr>
              <w:t>ОГРН</w:t>
            </w:r>
            <w:r w:rsidR="00513DAF" w:rsidRPr="00540E4E">
              <w:rPr>
                <w:rFonts w:ascii="Arial Unicode MS" w:eastAsia="Arial Unicode MS" w:hAnsi="Arial Unicode MS" w:cs="Arial Unicode MS"/>
              </w:rPr>
              <w:t xml:space="preserve"> </w:t>
            </w:r>
          </w:p>
          <w:p w:rsidR="00D944F6" w:rsidRPr="00540E4E" w:rsidRDefault="00F078F1" w:rsidP="00924A28">
            <w:pPr>
              <w:rPr>
                <w:rFonts w:ascii="Arial Unicode MS" w:eastAsia="Arial Unicode MS" w:hAnsi="Arial Unicode MS" w:cs="Arial Unicode MS"/>
              </w:rPr>
            </w:pPr>
            <w:r w:rsidRPr="00540E4E">
              <w:rPr>
                <w:rFonts w:ascii="Arial Unicode MS" w:eastAsia="Arial Unicode MS" w:hAnsi="Arial Unicode MS" w:cs="Arial Unicode MS"/>
              </w:rPr>
              <w:t>Юр.</w:t>
            </w:r>
            <w:r w:rsidR="00EC5C0A" w:rsidRPr="00540E4E">
              <w:rPr>
                <w:rFonts w:ascii="Arial Unicode MS" w:eastAsia="Arial Unicode MS" w:hAnsi="Arial Unicode MS" w:cs="Arial Unicode MS"/>
              </w:rPr>
              <w:t xml:space="preserve"> </w:t>
            </w:r>
            <w:r w:rsidR="00151401" w:rsidRPr="00540E4E">
              <w:rPr>
                <w:rFonts w:ascii="Arial Unicode MS" w:eastAsia="Arial Unicode MS" w:hAnsi="Arial Unicode MS" w:cs="Arial Unicode MS"/>
              </w:rPr>
              <w:t>а</w:t>
            </w:r>
            <w:r w:rsidRPr="00540E4E">
              <w:rPr>
                <w:rFonts w:ascii="Arial Unicode MS" w:eastAsia="Arial Unicode MS" w:hAnsi="Arial Unicode MS" w:cs="Arial Unicode MS"/>
              </w:rPr>
              <w:t>дрес</w:t>
            </w:r>
            <w:r w:rsidR="00AE1E49" w:rsidRPr="00540E4E">
              <w:rPr>
                <w:rFonts w:ascii="Arial Unicode MS" w:eastAsia="Arial Unicode MS" w:hAnsi="Arial Unicode MS" w:cs="Arial Unicode MS"/>
              </w:rPr>
              <w:t xml:space="preserve">: </w:t>
            </w:r>
          </w:p>
          <w:p w:rsidR="00513DAF" w:rsidRPr="00540E4E" w:rsidRDefault="00151401" w:rsidP="00924A28">
            <w:pPr>
              <w:rPr>
                <w:rFonts w:ascii="Arial Unicode MS" w:eastAsia="Arial Unicode MS" w:hAnsi="Arial Unicode MS" w:cs="Arial Unicode MS"/>
              </w:rPr>
            </w:pPr>
            <w:r w:rsidRPr="00540E4E">
              <w:rPr>
                <w:rFonts w:ascii="Arial Unicode MS" w:eastAsia="Arial Unicode MS" w:hAnsi="Arial Unicode MS" w:cs="Arial Unicode MS"/>
              </w:rPr>
              <w:t>Факт</w:t>
            </w:r>
            <w:r w:rsidR="00C40EA8" w:rsidRPr="00540E4E">
              <w:rPr>
                <w:rFonts w:ascii="Arial Unicode MS" w:eastAsia="Arial Unicode MS" w:hAnsi="Arial Unicode MS" w:cs="Arial Unicode MS"/>
              </w:rPr>
              <w:t>.</w:t>
            </w:r>
            <w:r w:rsidR="00513DAF" w:rsidRPr="00540E4E">
              <w:rPr>
                <w:rFonts w:ascii="Arial Unicode MS" w:eastAsia="Arial Unicode MS" w:hAnsi="Arial Unicode MS" w:cs="Arial Unicode MS"/>
              </w:rPr>
              <w:t xml:space="preserve"> адрес:</w:t>
            </w:r>
            <w:r w:rsidR="00C40EA8" w:rsidRPr="00540E4E">
              <w:rPr>
                <w:rFonts w:ascii="Arial Unicode MS" w:eastAsia="Arial Unicode MS" w:hAnsi="Arial Unicode MS" w:cs="Arial Unicode MS"/>
              </w:rPr>
              <w:t xml:space="preserve"> </w:t>
            </w:r>
          </w:p>
          <w:p w:rsidR="00D944F6" w:rsidRPr="00540E4E" w:rsidRDefault="0060698C" w:rsidP="00924A28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540E4E">
              <w:rPr>
                <w:rFonts w:ascii="Arial Unicode MS" w:eastAsia="Arial Unicode MS" w:hAnsi="Arial Unicode MS" w:cs="Arial Unicode MS"/>
              </w:rPr>
              <w:t>Почт.адрес</w:t>
            </w:r>
            <w:proofErr w:type="spellEnd"/>
            <w:r w:rsidRPr="00540E4E">
              <w:rPr>
                <w:rFonts w:ascii="Arial Unicode MS" w:eastAsia="Arial Unicode MS" w:hAnsi="Arial Unicode MS" w:cs="Arial Unicode MS"/>
              </w:rPr>
              <w:t>:</w:t>
            </w:r>
            <w:r w:rsidR="009900E8" w:rsidRPr="00540E4E">
              <w:rPr>
                <w:rFonts w:ascii="Arial Unicode MS" w:eastAsia="Arial Unicode MS" w:hAnsi="Arial Unicode MS" w:cs="Arial Unicode MS"/>
              </w:rPr>
              <w:t xml:space="preserve"> </w:t>
            </w:r>
          </w:p>
          <w:p w:rsidR="00F078F1" w:rsidRPr="00540E4E" w:rsidRDefault="00F078F1" w:rsidP="00924A28">
            <w:pPr>
              <w:rPr>
                <w:rFonts w:ascii="Arial Unicode MS" w:eastAsia="Arial Unicode MS" w:hAnsi="Arial Unicode MS" w:cs="Arial Unicode MS"/>
              </w:rPr>
            </w:pPr>
            <w:r w:rsidRPr="00540E4E">
              <w:rPr>
                <w:rFonts w:ascii="Arial Unicode MS" w:eastAsia="Arial Unicode MS" w:hAnsi="Arial Unicode MS" w:cs="Arial Unicode MS"/>
              </w:rPr>
              <w:t xml:space="preserve">Банковские реквизиты:                                              </w:t>
            </w:r>
          </w:p>
          <w:p w:rsidR="00E6284C" w:rsidRPr="00540E4E" w:rsidRDefault="00F078F1" w:rsidP="00924A28">
            <w:pPr>
              <w:rPr>
                <w:rFonts w:ascii="Arial Unicode MS" w:eastAsia="Arial Unicode MS" w:hAnsi="Arial Unicode MS" w:cs="Arial Unicode MS"/>
              </w:rPr>
            </w:pPr>
            <w:r w:rsidRPr="00540E4E">
              <w:rPr>
                <w:rFonts w:ascii="Arial Unicode MS" w:eastAsia="Arial Unicode MS" w:hAnsi="Arial Unicode MS" w:cs="Arial Unicode MS"/>
              </w:rPr>
              <w:t>р/</w:t>
            </w:r>
            <w:r w:rsidR="008A7BD6" w:rsidRPr="00540E4E">
              <w:rPr>
                <w:rFonts w:ascii="Arial Unicode MS" w:eastAsia="Arial Unicode MS" w:hAnsi="Arial Unicode MS" w:cs="Arial Unicode MS"/>
              </w:rPr>
              <w:t xml:space="preserve">с </w:t>
            </w:r>
          </w:p>
          <w:p w:rsidR="00D944F6" w:rsidRPr="00540E4E" w:rsidRDefault="00D944F6" w:rsidP="00924A28">
            <w:pPr>
              <w:rPr>
                <w:rFonts w:ascii="Arial Unicode MS" w:eastAsia="Arial Unicode MS" w:hAnsi="Arial Unicode MS" w:cs="Arial Unicode MS"/>
              </w:rPr>
            </w:pPr>
          </w:p>
          <w:p w:rsidR="00E6284C" w:rsidRPr="00540E4E" w:rsidRDefault="00F078F1" w:rsidP="00924A28">
            <w:pPr>
              <w:rPr>
                <w:rFonts w:ascii="Arial Unicode MS" w:eastAsia="Arial Unicode MS" w:hAnsi="Arial Unicode MS" w:cs="Arial Unicode MS"/>
              </w:rPr>
            </w:pPr>
            <w:r w:rsidRPr="00540E4E">
              <w:rPr>
                <w:rFonts w:ascii="Arial Unicode MS" w:eastAsia="Arial Unicode MS" w:hAnsi="Arial Unicode MS" w:cs="Arial Unicode MS"/>
              </w:rPr>
              <w:t xml:space="preserve">к/с </w:t>
            </w:r>
          </w:p>
          <w:p w:rsidR="00D944F6" w:rsidRPr="00540E4E" w:rsidRDefault="00C75079" w:rsidP="00924A28">
            <w:pPr>
              <w:rPr>
                <w:rFonts w:ascii="Arial Unicode MS" w:eastAsia="Arial Unicode MS" w:hAnsi="Arial Unicode MS" w:cs="Arial Unicode MS"/>
              </w:rPr>
            </w:pPr>
            <w:r w:rsidRPr="00540E4E">
              <w:rPr>
                <w:rFonts w:ascii="Arial Unicode MS" w:eastAsia="Arial Unicode MS" w:hAnsi="Arial Unicode MS" w:cs="Arial Unicode MS"/>
              </w:rPr>
              <w:t xml:space="preserve">БИК </w:t>
            </w:r>
          </w:p>
          <w:p w:rsidR="00D944F6" w:rsidRPr="00540E4E" w:rsidRDefault="00513DAF" w:rsidP="00924A28">
            <w:pPr>
              <w:rPr>
                <w:rFonts w:ascii="Arial Unicode MS" w:eastAsia="Arial Unicode MS" w:hAnsi="Arial Unicode MS" w:cs="Arial Unicode MS"/>
              </w:rPr>
            </w:pPr>
            <w:r w:rsidRPr="00540E4E">
              <w:rPr>
                <w:rFonts w:ascii="Arial Unicode MS" w:eastAsia="Arial Unicode MS" w:hAnsi="Arial Unicode MS" w:cs="Arial Unicode MS"/>
              </w:rPr>
              <w:t xml:space="preserve">Телефон: </w:t>
            </w:r>
          </w:p>
          <w:p w:rsidR="0060698C" w:rsidRPr="00540E4E" w:rsidRDefault="00AD7536" w:rsidP="00924A28">
            <w:pPr>
              <w:rPr>
                <w:rFonts w:ascii="Arial Unicode MS" w:eastAsia="Arial Unicode MS" w:hAnsi="Arial Unicode MS" w:cs="Arial Unicode MS"/>
              </w:rPr>
            </w:pPr>
            <w:r w:rsidRPr="00540E4E">
              <w:rPr>
                <w:rFonts w:ascii="Arial Unicode MS" w:eastAsia="Arial Unicode MS" w:hAnsi="Arial Unicode MS" w:cs="Arial Unicode MS"/>
              </w:rPr>
              <w:t>Е-</w:t>
            </w:r>
            <w:r w:rsidRPr="00540E4E">
              <w:rPr>
                <w:rFonts w:ascii="Arial Unicode MS" w:eastAsia="Arial Unicode MS" w:hAnsi="Arial Unicode MS" w:cs="Arial Unicode MS"/>
                <w:lang w:val="en-US"/>
              </w:rPr>
              <w:t>mail</w:t>
            </w:r>
            <w:r w:rsidRPr="00540E4E">
              <w:rPr>
                <w:rFonts w:ascii="Arial Unicode MS" w:eastAsia="Arial Unicode MS" w:hAnsi="Arial Unicode MS" w:cs="Arial Unicode MS"/>
              </w:rPr>
              <w:t xml:space="preserve">: </w:t>
            </w:r>
          </w:p>
          <w:p w:rsidR="00D944F6" w:rsidRPr="00540E4E" w:rsidRDefault="00D944F6" w:rsidP="00924A28">
            <w:pPr>
              <w:rPr>
                <w:rFonts w:ascii="Arial Unicode MS" w:eastAsia="Arial Unicode MS" w:hAnsi="Arial Unicode MS" w:cs="Arial Unicode MS"/>
              </w:rPr>
            </w:pPr>
          </w:p>
          <w:p w:rsidR="00F106F8" w:rsidRPr="00540E4E" w:rsidRDefault="00F106F8" w:rsidP="00924A28">
            <w:pPr>
              <w:rPr>
                <w:rFonts w:ascii="Arial Unicode MS" w:eastAsia="Arial Unicode MS" w:hAnsi="Arial Unicode MS" w:cs="Arial Unicode MS"/>
              </w:rPr>
            </w:pPr>
          </w:p>
          <w:p w:rsidR="00513DAF" w:rsidRPr="00540E4E" w:rsidRDefault="00513DAF" w:rsidP="00924A28">
            <w:pPr>
              <w:rPr>
                <w:rFonts w:ascii="Arial Unicode MS" w:eastAsia="Arial Unicode MS" w:hAnsi="Arial Unicode MS" w:cs="Arial Unicode MS"/>
              </w:rPr>
            </w:pPr>
          </w:p>
          <w:p w:rsidR="00776A71" w:rsidRPr="00540E4E" w:rsidRDefault="00776A71" w:rsidP="00924A28">
            <w:pPr>
              <w:rPr>
                <w:rFonts w:ascii="Arial Unicode MS" w:eastAsia="Arial Unicode MS" w:hAnsi="Arial Unicode MS" w:cs="Arial Unicode MS"/>
              </w:rPr>
            </w:pPr>
          </w:p>
          <w:p w:rsidR="00776A71" w:rsidRPr="00540E4E" w:rsidRDefault="00776A71" w:rsidP="00924A28">
            <w:pPr>
              <w:rPr>
                <w:rFonts w:ascii="Arial Unicode MS" w:eastAsia="Arial Unicode MS" w:hAnsi="Arial Unicode MS" w:cs="Arial Unicode MS"/>
              </w:rPr>
            </w:pPr>
          </w:p>
          <w:p w:rsidR="00513DAF" w:rsidRDefault="00513DAF" w:rsidP="00924A28">
            <w:pPr>
              <w:rPr>
                <w:rFonts w:ascii="Arial Unicode MS" w:eastAsia="Arial Unicode MS" w:hAnsi="Arial Unicode MS" w:cs="Arial Unicode MS"/>
              </w:rPr>
            </w:pPr>
          </w:p>
          <w:p w:rsidR="00A8356A" w:rsidRDefault="00A8356A" w:rsidP="00924A28">
            <w:pPr>
              <w:rPr>
                <w:rFonts w:ascii="Arial Unicode MS" w:eastAsia="Arial Unicode MS" w:hAnsi="Arial Unicode MS" w:cs="Arial Unicode MS"/>
              </w:rPr>
            </w:pPr>
          </w:p>
          <w:p w:rsidR="00A8356A" w:rsidRDefault="00A8356A" w:rsidP="00924A28">
            <w:pPr>
              <w:rPr>
                <w:rFonts w:ascii="Arial Unicode MS" w:eastAsia="Arial Unicode MS" w:hAnsi="Arial Unicode MS" w:cs="Arial Unicode MS"/>
              </w:rPr>
            </w:pPr>
          </w:p>
          <w:p w:rsidR="00A8356A" w:rsidRDefault="00A8356A" w:rsidP="00924A28">
            <w:pPr>
              <w:rPr>
                <w:rFonts w:ascii="Arial Unicode MS" w:eastAsia="Arial Unicode MS" w:hAnsi="Arial Unicode MS" w:cs="Arial Unicode MS"/>
              </w:rPr>
            </w:pPr>
          </w:p>
          <w:p w:rsidR="00A8356A" w:rsidRPr="00540E4E" w:rsidRDefault="00A8356A" w:rsidP="00924A28">
            <w:pPr>
              <w:rPr>
                <w:rFonts w:ascii="Arial Unicode MS" w:eastAsia="Arial Unicode MS" w:hAnsi="Arial Unicode MS" w:cs="Arial Unicode MS"/>
              </w:rPr>
            </w:pPr>
          </w:p>
          <w:p w:rsidR="00513DAF" w:rsidRPr="00540E4E" w:rsidRDefault="00513DAF" w:rsidP="00924A28">
            <w:pPr>
              <w:rPr>
                <w:rFonts w:ascii="Arial Unicode MS" w:eastAsia="Arial Unicode MS" w:hAnsi="Arial Unicode MS" w:cs="Arial Unicode MS"/>
              </w:rPr>
            </w:pPr>
          </w:p>
          <w:p w:rsidR="00513DAF" w:rsidRPr="00540E4E" w:rsidRDefault="00513DAF" w:rsidP="00924A28">
            <w:pPr>
              <w:rPr>
                <w:rFonts w:ascii="Arial Unicode MS" w:eastAsia="Arial Unicode MS" w:hAnsi="Arial Unicode MS" w:cs="Arial Unicode MS"/>
              </w:rPr>
            </w:pPr>
          </w:p>
          <w:p w:rsidR="00E6284C" w:rsidRPr="00540E4E" w:rsidRDefault="00D944F6" w:rsidP="00924A28">
            <w:pPr>
              <w:rPr>
                <w:rFonts w:ascii="Arial Unicode MS" w:eastAsia="Arial Unicode MS" w:hAnsi="Arial Unicode MS" w:cs="Arial Unicode MS"/>
              </w:rPr>
            </w:pPr>
            <w:r w:rsidRPr="00540E4E">
              <w:rPr>
                <w:rFonts w:ascii="Arial Unicode MS" w:eastAsia="Arial Unicode MS" w:hAnsi="Arial Unicode MS" w:cs="Arial Unicode MS"/>
              </w:rPr>
              <w:t>Д</w:t>
            </w:r>
            <w:r w:rsidR="00151401" w:rsidRPr="00540E4E">
              <w:rPr>
                <w:rFonts w:ascii="Arial Unicode MS" w:eastAsia="Arial Unicode MS" w:hAnsi="Arial Unicode MS" w:cs="Arial Unicode MS"/>
              </w:rPr>
              <w:t>иректор</w:t>
            </w:r>
            <w:r w:rsidR="00FA27B9" w:rsidRPr="00540E4E">
              <w:rPr>
                <w:rFonts w:ascii="Arial Unicode MS" w:eastAsia="Arial Unicode MS" w:hAnsi="Arial Unicode MS" w:cs="Arial Unicode MS"/>
              </w:rPr>
              <w:t xml:space="preserve">          </w:t>
            </w:r>
            <w:r w:rsidR="00E6284C" w:rsidRPr="00540E4E">
              <w:rPr>
                <w:rFonts w:ascii="Arial Unicode MS" w:eastAsia="Arial Unicode MS" w:hAnsi="Arial Unicode MS" w:cs="Arial Unicode MS"/>
              </w:rPr>
              <w:t>_____________________</w:t>
            </w:r>
            <w:r w:rsidR="00A8356A">
              <w:rPr>
                <w:rFonts w:ascii="Arial Unicode MS" w:eastAsia="Arial Unicode MS" w:hAnsi="Arial Unicode MS" w:cs="Arial Unicode MS"/>
              </w:rPr>
              <w:t>_______</w:t>
            </w:r>
            <w:r w:rsidR="00E6284C" w:rsidRPr="00540E4E">
              <w:rPr>
                <w:rFonts w:ascii="Arial Unicode MS" w:eastAsia="Arial Unicode MS" w:hAnsi="Arial Unicode MS" w:cs="Arial Unicode MS"/>
              </w:rPr>
              <w:t>______</w:t>
            </w:r>
            <w:r w:rsidR="00151401" w:rsidRPr="00540E4E">
              <w:rPr>
                <w:rFonts w:ascii="Arial Unicode MS" w:eastAsia="Arial Unicode MS" w:hAnsi="Arial Unicode MS" w:cs="Arial Unicode MS"/>
              </w:rPr>
              <w:t xml:space="preserve">             </w:t>
            </w:r>
            <w:r w:rsidR="00E6284C" w:rsidRPr="00540E4E">
              <w:rPr>
                <w:rFonts w:ascii="Arial Unicode MS" w:eastAsia="Arial Unicode MS" w:hAnsi="Arial Unicode MS" w:cs="Arial Unicode MS"/>
              </w:rPr>
              <w:t xml:space="preserve">                      </w:t>
            </w:r>
          </w:p>
          <w:p w:rsidR="002769C1" w:rsidRDefault="005F4D3B" w:rsidP="00924A28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                      </w:t>
            </w:r>
            <w:r w:rsidR="00E6284C" w:rsidRPr="00540E4E">
              <w:rPr>
                <w:rFonts w:ascii="Arial Unicode MS" w:eastAsia="Arial Unicode MS" w:hAnsi="Arial Unicode MS" w:cs="Arial Unicode MS"/>
              </w:rPr>
              <w:t xml:space="preserve">     </w:t>
            </w:r>
            <w:r w:rsidR="00A8356A">
              <w:rPr>
                <w:rFonts w:ascii="Arial Unicode MS" w:eastAsia="Arial Unicode MS" w:hAnsi="Arial Unicode MS" w:cs="Arial Unicode MS"/>
              </w:rPr>
              <w:t xml:space="preserve">                       </w:t>
            </w:r>
            <w:r w:rsidR="00E6284C" w:rsidRPr="00540E4E">
              <w:rPr>
                <w:rFonts w:ascii="Arial Unicode MS" w:eastAsia="Arial Unicode MS" w:hAnsi="Arial Unicode MS" w:cs="Arial Unicode MS"/>
              </w:rPr>
              <w:t xml:space="preserve">      </w:t>
            </w:r>
            <w:proofErr w:type="spellStart"/>
            <w:r w:rsidR="00F078F1" w:rsidRPr="00540E4E">
              <w:rPr>
                <w:rFonts w:ascii="Arial Unicode MS" w:eastAsia="Arial Unicode MS" w:hAnsi="Arial Unicode MS" w:cs="Arial Unicode MS"/>
              </w:rPr>
              <w:t>м.п</w:t>
            </w:r>
            <w:proofErr w:type="spellEnd"/>
            <w:r w:rsidR="00F078F1" w:rsidRPr="00540E4E">
              <w:rPr>
                <w:rFonts w:ascii="Arial Unicode MS" w:eastAsia="Arial Unicode MS" w:hAnsi="Arial Unicode MS" w:cs="Arial Unicode MS"/>
              </w:rPr>
              <w:t>.</w:t>
            </w:r>
          </w:p>
          <w:p w:rsidR="005F4D3B" w:rsidRPr="00540E4E" w:rsidRDefault="005F4D3B" w:rsidP="00924A28">
            <w:pPr>
              <w:rPr>
                <w:rFonts w:ascii="Arial Unicode MS" w:eastAsia="Arial Unicode MS" w:hAnsi="Arial Unicode MS" w:cs="Arial Unicode MS"/>
              </w:rPr>
            </w:pPr>
          </w:p>
        </w:tc>
        <w:bookmarkStart w:id="2" w:name="_GoBack"/>
        <w:bookmarkEnd w:id="2"/>
      </w:tr>
    </w:tbl>
    <w:p w:rsidR="004A386A" w:rsidRPr="00540E4E" w:rsidRDefault="004A386A" w:rsidP="00D45DDB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4F5A7D" w:rsidRPr="00540E4E" w:rsidRDefault="004F5A7D" w:rsidP="00A56CBD">
      <w:pPr>
        <w:rPr>
          <w:rFonts w:ascii="Arial Unicode MS" w:eastAsia="Arial Unicode MS" w:hAnsi="Arial Unicode MS" w:cs="Arial Unicode MS"/>
          <w:sz w:val="22"/>
          <w:szCs w:val="22"/>
        </w:rPr>
      </w:pPr>
    </w:p>
    <w:sectPr w:rsidR="004F5A7D" w:rsidRPr="00540E4E" w:rsidSect="00A8356A">
      <w:pgSz w:w="11906" w:h="16838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44B24"/>
    <w:multiLevelType w:val="multilevel"/>
    <w:tmpl w:val="DAAA700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" w15:restartNumberingAfterBreak="0">
    <w:nsid w:val="4C04046A"/>
    <w:multiLevelType w:val="singleLevel"/>
    <w:tmpl w:val="22242A5E"/>
    <w:lvl w:ilvl="0">
      <w:start w:val="4"/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2" w15:restartNumberingAfterBreak="0">
    <w:nsid w:val="593C29E4"/>
    <w:multiLevelType w:val="multilevel"/>
    <w:tmpl w:val="7056F8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" w15:restartNumberingAfterBreak="0">
    <w:nsid w:val="69583326"/>
    <w:multiLevelType w:val="multilevel"/>
    <w:tmpl w:val="A2761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460"/>
        </w:tabs>
        <w:ind w:left="546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FA"/>
    <w:rsid w:val="000447CC"/>
    <w:rsid w:val="00054AF2"/>
    <w:rsid w:val="00056BF2"/>
    <w:rsid w:val="00072492"/>
    <w:rsid w:val="00086280"/>
    <w:rsid w:val="00095D77"/>
    <w:rsid w:val="000A29E2"/>
    <w:rsid w:val="000D7AF2"/>
    <w:rsid w:val="000F7188"/>
    <w:rsid w:val="001422F3"/>
    <w:rsid w:val="00151401"/>
    <w:rsid w:val="00236D72"/>
    <w:rsid w:val="002769C1"/>
    <w:rsid w:val="0029010A"/>
    <w:rsid w:val="002C199C"/>
    <w:rsid w:val="002E1BEA"/>
    <w:rsid w:val="00305956"/>
    <w:rsid w:val="0031277E"/>
    <w:rsid w:val="00350E06"/>
    <w:rsid w:val="00373903"/>
    <w:rsid w:val="00390F70"/>
    <w:rsid w:val="003A37F0"/>
    <w:rsid w:val="003A5523"/>
    <w:rsid w:val="003D1B3E"/>
    <w:rsid w:val="003D72F5"/>
    <w:rsid w:val="004066E8"/>
    <w:rsid w:val="00436C72"/>
    <w:rsid w:val="00454713"/>
    <w:rsid w:val="0048613B"/>
    <w:rsid w:val="004932CF"/>
    <w:rsid w:val="004938A4"/>
    <w:rsid w:val="004A386A"/>
    <w:rsid w:val="004A3A52"/>
    <w:rsid w:val="004F30EE"/>
    <w:rsid w:val="004F563D"/>
    <w:rsid w:val="004F5A7D"/>
    <w:rsid w:val="00513DAF"/>
    <w:rsid w:val="005204F5"/>
    <w:rsid w:val="00540E4E"/>
    <w:rsid w:val="005B5F0A"/>
    <w:rsid w:val="005F4D3B"/>
    <w:rsid w:val="0060698C"/>
    <w:rsid w:val="0066790B"/>
    <w:rsid w:val="00673D85"/>
    <w:rsid w:val="006A5371"/>
    <w:rsid w:val="00753786"/>
    <w:rsid w:val="007633D5"/>
    <w:rsid w:val="00776A71"/>
    <w:rsid w:val="007835BD"/>
    <w:rsid w:val="007B67AC"/>
    <w:rsid w:val="007C1359"/>
    <w:rsid w:val="007F0187"/>
    <w:rsid w:val="007F7267"/>
    <w:rsid w:val="007F78F7"/>
    <w:rsid w:val="00810F70"/>
    <w:rsid w:val="00812817"/>
    <w:rsid w:val="00856D67"/>
    <w:rsid w:val="00870B56"/>
    <w:rsid w:val="008A2D6C"/>
    <w:rsid w:val="008A7BD6"/>
    <w:rsid w:val="00917A72"/>
    <w:rsid w:val="00923B57"/>
    <w:rsid w:val="00924A28"/>
    <w:rsid w:val="00931BAC"/>
    <w:rsid w:val="009900E8"/>
    <w:rsid w:val="00A14399"/>
    <w:rsid w:val="00A248DD"/>
    <w:rsid w:val="00A26B18"/>
    <w:rsid w:val="00A56CBD"/>
    <w:rsid w:val="00A619C5"/>
    <w:rsid w:val="00A8356A"/>
    <w:rsid w:val="00AC6A09"/>
    <w:rsid w:val="00AD7536"/>
    <w:rsid w:val="00AE1E49"/>
    <w:rsid w:val="00AE6FCC"/>
    <w:rsid w:val="00B015CE"/>
    <w:rsid w:val="00B23C6B"/>
    <w:rsid w:val="00B339A1"/>
    <w:rsid w:val="00B85C97"/>
    <w:rsid w:val="00BD67A7"/>
    <w:rsid w:val="00BE0CB6"/>
    <w:rsid w:val="00BF45DE"/>
    <w:rsid w:val="00C40EA8"/>
    <w:rsid w:val="00C41BFF"/>
    <w:rsid w:val="00C469E4"/>
    <w:rsid w:val="00C47A2D"/>
    <w:rsid w:val="00C733D6"/>
    <w:rsid w:val="00C75079"/>
    <w:rsid w:val="00C93CB7"/>
    <w:rsid w:val="00CD3DB1"/>
    <w:rsid w:val="00D01B44"/>
    <w:rsid w:val="00D45DDB"/>
    <w:rsid w:val="00D5190C"/>
    <w:rsid w:val="00D7611F"/>
    <w:rsid w:val="00D944F6"/>
    <w:rsid w:val="00DA3A3A"/>
    <w:rsid w:val="00DB5330"/>
    <w:rsid w:val="00DE2415"/>
    <w:rsid w:val="00E0571D"/>
    <w:rsid w:val="00E07B47"/>
    <w:rsid w:val="00E60DDD"/>
    <w:rsid w:val="00E6284C"/>
    <w:rsid w:val="00EC5C0A"/>
    <w:rsid w:val="00EF5628"/>
    <w:rsid w:val="00F04A94"/>
    <w:rsid w:val="00F078F1"/>
    <w:rsid w:val="00F106F8"/>
    <w:rsid w:val="00F15C93"/>
    <w:rsid w:val="00F62414"/>
    <w:rsid w:val="00FA27B9"/>
    <w:rsid w:val="00FD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4DDF7-1D11-43BE-AAAC-135F7C61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71FA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1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semiHidden/>
    <w:unhideWhenUsed/>
    <w:qFormat/>
    <w:rsid w:val="00FD71FA"/>
    <w:pPr>
      <w:jc w:val="center"/>
    </w:pPr>
    <w:rPr>
      <w:b/>
      <w:sz w:val="28"/>
      <w:szCs w:val="20"/>
    </w:rPr>
  </w:style>
  <w:style w:type="paragraph" w:styleId="a4">
    <w:name w:val="Body Text"/>
    <w:basedOn w:val="a"/>
    <w:link w:val="a5"/>
    <w:unhideWhenUsed/>
    <w:rsid w:val="00FD71FA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FD71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nhideWhenUsed/>
    <w:rsid w:val="00FD71FA"/>
    <w:rPr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FD71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D71FA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FD71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FD71FA"/>
    <w:pPr>
      <w:keepNext/>
      <w:jc w:val="both"/>
    </w:pPr>
    <w:rPr>
      <w:b/>
      <w:szCs w:val="20"/>
    </w:rPr>
  </w:style>
  <w:style w:type="character" w:styleId="a8">
    <w:name w:val="Hyperlink"/>
    <w:basedOn w:val="a0"/>
    <w:uiPriority w:val="99"/>
    <w:unhideWhenUsed/>
    <w:rsid w:val="000447C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4A3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D7AF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7A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54734-E023-456C-ACE0-3F5DBE85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1996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ltd Garage</cp:lastModifiedBy>
  <cp:revision>6</cp:revision>
  <cp:lastPrinted>2019-02-14T02:49:00Z</cp:lastPrinted>
  <dcterms:created xsi:type="dcterms:W3CDTF">2019-10-01T03:23:00Z</dcterms:created>
  <dcterms:modified xsi:type="dcterms:W3CDTF">2019-10-24T08:37:00Z</dcterms:modified>
</cp:coreProperties>
</file>